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8F" w:rsidRDefault="00E44A8F" w:rsidP="00EB7390">
      <w:pPr>
        <w:spacing w:after="0" w:line="240" w:lineRule="auto"/>
        <w:ind w:left="708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ПРОЕКТ</w:t>
      </w: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</w:p>
    <w:p w:rsidR="00E44A8F" w:rsidRDefault="00E44A8F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право – освітніх заходів для учнівської</w:t>
      </w:r>
    </w:p>
    <w:p w:rsidR="00E44A8F" w:rsidRDefault="00E44A8F" w:rsidP="00F025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E44A8F" w:rsidRDefault="00E44A8F" w:rsidP="00433F01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4A8F" w:rsidRDefault="00E44A8F" w:rsidP="00EB7390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4A8F" w:rsidRPr="00EB7390" w:rsidRDefault="00E44A8F" w:rsidP="0002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Заслухавши та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Суворовської районної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 питань організації та проведення право – освітніх заходів для учнівської і ст</w:t>
      </w:r>
      <w:r>
        <w:rPr>
          <w:rFonts w:ascii="Times New Roman" w:hAnsi="Times New Roman"/>
          <w:sz w:val="28"/>
          <w:szCs w:val="28"/>
          <w:lang w:val="uk-UA"/>
        </w:rPr>
        <w:t xml:space="preserve">удентської молоді та їх батьків, 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виконавчий </w:t>
      </w:r>
      <w:r>
        <w:rPr>
          <w:rFonts w:ascii="Times New Roman" w:hAnsi="Times New Roman"/>
          <w:sz w:val="28"/>
          <w:szCs w:val="28"/>
          <w:lang w:val="uk-UA"/>
        </w:rPr>
        <w:t xml:space="preserve">комітет районної у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зазначає, що службою у справах дітей здійснюється належна робота.</w:t>
      </w:r>
    </w:p>
    <w:p w:rsidR="00E44A8F" w:rsidRDefault="00E44A8F" w:rsidP="00026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протягом 2018-2019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І-ІV ступенів акредитації, які розташовані на території Суворовського району м. Херсона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закон»,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обговорено питання щодо прав та обов’язків неповнолітніх, їх відповідальності за скоєння протиправних дій, </w:t>
      </w:r>
      <w:r>
        <w:rPr>
          <w:rFonts w:ascii="Times New Roman" w:hAnsi="Times New Roman"/>
          <w:sz w:val="28"/>
          <w:szCs w:val="28"/>
          <w:lang w:val="uk-UA"/>
        </w:rPr>
        <w:t>безпечної поведінки в навчальному закладі</w:t>
      </w:r>
      <w:r w:rsidRPr="006E0F58">
        <w:rPr>
          <w:rFonts w:ascii="Times New Roman" w:hAnsi="Times New Roman"/>
          <w:sz w:val="28"/>
          <w:szCs w:val="28"/>
          <w:lang w:val="uk-UA"/>
        </w:rPr>
        <w:t>, на вулиці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4A8F" w:rsidRDefault="00E44A8F" w:rsidP="00E5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Також, під час профілактичних рейдів «Сім’я», «Підліток» та ін. з підлітками, які схильні до девіантної, агресивної поведінки, насильницьких дій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їхніми батьками постійно здійснюється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роз’яснювальна робота, індивідуальні бесіди, тренінгові заняття.</w:t>
      </w:r>
    </w:p>
    <w:p w:rsidR="00E44A8F" w:rsidRDefault="00E44A8F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місячника право – 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» (жовтень 2018 та квітень 2019 року) д</w:t>
      </w:r>
      <w:r w:rsidRPr="00062C9F">
        <w:rPr>
          <w:rFonts w:ascii="Times New Roman" w:hAnsi="Times New Roman"/>
          <w:sz w:val="28"/>
          <w:szCs w:val="28"/>
          <w:lang w:val="uk-UA"/>
        </w:rPr>
        <w:t>ля учнів, студентів та їх батьків</w:t>
      </w:r>
      <w:r>
        <w:rPr>
          <w:rFonts w:ascii="Times New Roman" w:hAnsi="Times New Roman"/>
          <w:sz w:val="28"/>
          <w:szCs w:val="28"/>
          <w:lang w:val="uk-UA"/>
        </w:rPr>
        <w:t>, за участю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представників зацікавлених установ та організацій відбулися </w:t>
      </w:r>
      <w:r>
        <w:rPr>
          <w:rFonts w:ascii="Times New Roman" w:hAnsi="Times New Roman"/>
          <w:sz w:val="28"/>
          <w:szCs w:val="28"/>
          <w:lang w:val="uk-UA"/>
        </w:rPr>
        <w:t>тематичні конференції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, правові </w:t>
      </w:r>
      <w:proofErr w:type="spellStart"/>
      <w:r w:rsidRPr="00062C9F">
        <w:rPr>
          <w:rFonts w:ascii="Times New Roman" w:hAnsi="Times New Roman"/>
          <w:sz w:val="28"/>
          <w:szCs w:val="28"/>
          <w:lang w:val="uk-UA"/>
        </w:rPr>
        <w:t>брейн</w:t>
      </w:r>
      <w:proofErr w:type="spellEnd"/>
      <w:r w:rsidRPr="00062C9F">
        <w:rPr>
          <w:rFonts w:ascii="Times New Roman" w:hAnsi="Times New Roman"/>
          <w:sz w:val="28"/>
          <w:szCs w:val="28"/>
          <w:lang w:val="uk-UA"/>
        </w:rPr>
        <w:t xml:space="preserve"> - ринги, конкурси плакатів та творів на правову тематику, кінолекторії,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</w:t>
      </w:r>
      <w:r w:rsidRPr="003D7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4A8F" w:rsidRPr="00AA621A" w:rsidRDefault="00E44A8F" w:rsidP="00D55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</w:t>
      </w:r>
      <w:r w:rsidRPr="00AA621A">
        <w:rPr>
          <w:sz w:val="26"/>
          <w:szCs w:val="26"/>
          <w:lang w:val="uk-UA"/>
        </w:rPr>
        <w:t xml:space="preserve"> </w:t>
      </w:r>
      <w:r w:rsidRPr="00D55239">
        <w:rPr>
          <w:rFonts w:ascii="Times New Roman" w:hAnsi="Times New Roman"/>
          <w:sz w:val="28"/>
          <w:szCs w:val="28"/>
          <w:lang w:val="uk-UA"/>
        </w:rPr>
        <w:t xml:space="preserve">спільно з представниками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в Херсонській області, в межах загальнонаціонального </w:t>
      </w:r>
      <w:r w:rsidRPr="00D55239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просвітницького 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проекту «Я маю </w:t>
      </w:r>
      <w:r>
        <w:rPr>
          <w:rFonts w:ascii="Times New Roman" w:hAnsi="Times New Roman"/>
          <w:sz w:val="28"/>
          <w:szCs w:val="28"/>
          <w:lang w:val="uk-UA"/>
        </w:rPr>
        <w:t>право!», протягом 2018-2019 років в навчальних закладах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 xml:space="preserve">для підлітків та їх батьків організовано та </w:t>
      </w:r>
      <w:r w:rsidRPr="00AA621A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оведено тематичні уроки, лекції, бесіди та вікторини.</w:t>
      </w:r>
    </w:p>
    <w:p w:rsidR="00E44A8F" w:rsidRPr="00E92DB3" w:rsidRDefault="00E44A8F" w:rsidP="00E5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lastRenderedPageBreak/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2018 та 2019 роки  проведено понад 586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 - освітніх заходів, якими було охоплено близько 2100 підлітків та 550 батьків.</w:t>
      </w:r>
    </w:p>
    <w:p w:rsidR="00E44A8F" w:rsidRDefault="00E44A8F" w:rsidP="004E6CE8">
      <w:pPr>
        <w:pStyle w:val="af1"/>
        <w:spacing w:after="0"/>
        <w:ind w:firstLine="708"/>
        <w:jc w:val="both"/>
        <w:rPr>
          <w:lang w:val="uk-UA"/>
        </w:rPr>
      </w:pPr>
      <w:r w:rsidRPr="00BA4A91">
        <w:rPr>
          <w:lang w:val="uk-UA"/>
        </w:rPr>
        <w:t>Ураховуючи викладене вище, керуючись ст. 59</w:t>
      </w:r>
      <w:r>
        <w:rPr>
          <w:lang w:val="uk-UA"/>
        </w:rPr>
        <w:t>, 73 Закону України «</w:t>
      </w:r>
      <w:r w:rsidRPr="00BA4A9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A4A91">
        <w:rPr>
          <w:lang w:val="uk-UA"/>
        </w:rPr>
        <w:t xml:space="preserve"> та на підставі</w:t>
      </w:r>
      <w:r w:rsidRPr="00AA6471">
        <w:rPr>
          <w:lang w:val="uk-UA"/>
        </w:rPr>
        <w:t xml:space="preserve"> </w:t>
      </w:r>
      <w:r w:rsidRPr="00CF3818">
        <w:rPr>
          <w:lang w:val="uk-UA"/>
        </w:rPr>
        <w:t xml:space="preserve">рішення </w:t>
      </w:r>
      <w:r w:rsidRPr="00CF3818">
        <w:t>X</w:t>
      </w:r>
      <w:r w:rsidRPr="00CF3818">
        <w:rPr>
          <w:lang w:val="uk-UA"/>
        </w:rPr>
        <w:t xml:space="preserve"> сесії Херсонської міської ради </w:t>
      </w:r>
      <w:r w:rsidRPr="00CF3818">
        <w:t>VII</w:t>
      </w:r>
      <w:r>
        <w:rPr>
          <w:lang w:val="uk-UA"/>
        </w:rPr>
        <w:t xml:space="preserve"> скликання від 17.10.2016 </w:t>
      </w:r>
      <w:r w:rsidRPr="00CF3818">
        <w:rPr>
          <w:lang w:val="uk-UA"/>
        </w:rPr>
        <w:t>№ 383 «Про визначення обсягу і меж повноважень районних у місті Херсоні рад та їхніх виконавчих органів»</w:t>
      </w:r>
      <w:r w:rsidRPr="00BA4A91">
        <w:rPr>
          <w:lang w:val="uk-UA"/>
        </w:rPr>
        <w:t>, виконком районної у м. Херсоні ради</w:t>
      </w:r>
    </w:p>
    <w:p w:rsidR="00E44A8F" w:rsidRPr="00BA4A91" w:rsidRDefault="00E44A8F" w:rsidP="004E6CE8">
      <w:pPr>
        <w:pStyle w:val="af1"/>
        <w:spacing w:after="0"/>
        <w:ind w:firstLine="708"/>
        <w:jc w:val="both"/>
        <w:rPr>
          <w:lang w:val="uk-UA"/>
        </w:rPr>
      </w:pPr>
    </w:p>
    <w:p w:rsidR="00E44A8F" w:rsidRPr="004E6CE8" w:rsidRDefault="00E44A8F" w:rsidP="004E6CE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В</w:t>
      </w:r>
      <w:r w:rsidRPr="001F4220">
        <w:rPr>
          <w:rFonts w:ascii="Times New Roman" w:hAnsi="Times New Roman" w:cs="Times New Roman"/>
          <w:i w:val="0"/>
          <w:lang w:val="uk-UA"/>
        </w:rPr>
        <w:t>ИРІШИВ</w:t>
      </w:r>
      <w:r>
        <w:rPr>
          <w:rFonts w:ascii="Times New Roman" w:hAnsi="Times New Roman" w:cs="Times New Roman"/>
          <w:i w:val="0"/>
          <w:lang w:val="uk-UA"/>
        </w:rPr>
        <w:t>:</w:t>
      </w:r>
    </w:p>
    <w:p w:rsidR="00E44A8F" w:rsidRDefault="00E44A8F" w:rsidP="004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8F" w:rsidRPr="004E6CE8" w:rsidRDefault="00E44A8F" w:rsidP="004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E6CE8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служби у справах дітей </w:t>
      </w:r>
      <w:r w:rsidRPr="004E6CE8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4E6CE8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CE8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 з питань 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CE8">
        <w:rPr>
          <w:rFonts w:ascii="Times New Roman" w:hAnsi="Times New Roman"/>
          <w:sz w:val="28"/>
          <w:szCs w:val="28"/>
          <w:lang w:val="uk-UA"/>
        </w:rPr>
        <w:t>право – освітніх заходів для учнівської і сту</w:t>
      </w:r>
      <w:r>
        <w:rPr>
          <w:rFonts w:ascii="Times New Roman" w:hAnsi="Times New Roman"/>
          <w:sz w:val="28"/>
          <w:szCs w:val="28"/>
          <w:lang w:val="uk-UA"/>
        </w:rPr>
        <w:t xml:space="preserve">дентської молоді та їх батьків» </w:t>
      </w:r>
      <w:r w:rsidRPr="004E6CE8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E44A8F" w:rsidRPr="00CB2A0D" w:rsidRDefault="00E44A8F" w:rsidP="00DC64C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Роботу служби у справах дітей щодо </w:t>
      </w:r>
      <w:r w:rsidRPr="004E6CE8">
        <w:rPr>
          <w:rFonts w:ascii="Times New Roman" w:hAnsi="Times New Roman"/>
          <w:sz w:val="28"/>
          <w:szCs w:val="28"/>
          <w:lang w:val="uk-UA"/>
        </w:rPr>
        <w:t>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CE8">
        <w:rPr>
          <w:rFonts w:ascii="Times New Roman" w:hAnsi="Times New Roman"/>
          <w:sz w:val="28"/>
          <w:szCs w:val="28"/>
          <w:lang w:val="uk-UA"/>
        </w:rPr>
        <w:t>право – освітніх заходів для учнівської і сту</w:t>
      </w:r>
      <w:r>
        <w:rPr>
          <w:rFonts w:ascii="Times New Roman" w:hAnsi="Times New Roman"/>
          <w:sz w:val="28"/>
          <w:szCs w:val="28"/>
          <w:lang w:val="uk-UA"/>
        </w:rPr>
        <w:t xml:space="preserve">дентської молоді та їх батьків 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 визнати такою, що спрямована на дотримання вимог чинного законодавства і потребує продовження.</w:t>
      </w:r>
    </w:p>
    <w:p w:rsidR="00E44A8F" w:rsidRDefault="00E44A8F" w:rsidP="00DC64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3. Службі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(Дюкар Л.Ф.)</w:t>
      </w:r>
      <w:r w:rsidRPr="00E0103D">
        <w:rPr>
          <w:rFonts w:ascii="Times New Roman" w:hAnsi="Times New Roman"/>
          <w:sz w:val="28"/>
          <w:szCs w:val="28"/>
          <w:lang w:val="uk-UA"/>
        </w:rPr>
        <w:t>:</w:t>
      </w:r>
    </w:p>
    <w:p w:rsidR="00E44A8F" w:rsidRDefault="00E44A8F" w:rsidP="008E12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А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ктивізувати проведення профілактично - роз’яснювальної роботи з </w:t>
      </w:r>
      <w:r>
        <w:rPr>
          <w:rFonts w:ascii="Times New Roman" w:hAnsi="Times New Roman"/>
          <w:sz w:val="28"/>
          <w:szCs w:val="28"/>
          <w:lang w:val="uk-UA"/>
        </w:rPr>
        <w:t xml:space="preserve">дітьми та </w:t>
      </w:r>
      <w:r w:rsidRPr="00CA0A58">
        <w:rPr>
          <w:rFonts w:ascii="Times New Roman" w:hAnsi="Times New Roman"/>
          <w:sz w:val="28"/>
          <w:szCs w:val="28"/>
          <w:lang w:val="uk-UA"/>
        </w:rPr>
        <w:t>опікунами/піклувальниками, прийомними батьками та батьками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A5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A58">
        <w:rPr>
          <w:rFonts w:ascii="Times New Roman" w:hAnsi="Times New Roman"/>
          <w:sz w:val="28"/>
          <w:szCs w:val="28"/>
          <w:lang w:val="uk-UA"/>
        </w:rPr>
        <w:t>вихователями, з батьками дітей, які перебувають на обліку служба у справах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 як такі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 що опинилися в складних життєвих обставинах стосовно </w:t>
      </w:r>
      <w:r>
        <w:rPr>
          <w:rFonts w:ascii="Times New Roman" w:hAnsi="Times New Roman"/>
          <w:sz w:val="28"/>
          <w:szCs w:val="28"/>
          <w:lang w:val="uk-UA"/>
        </w:rPr>
        <w:t>відповідальності за скоєння протиправних дій.</w:t>
      </w:r>
    </w:p>
    <w:p w:rsidR="00E44A8F" w:rsidRDefault="00E44A8F" w:rsidP="008E12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С</w:t>
      </w:r>
      <w:r w:rsidRPr="00C55442">
        <w:rPr>
          <w:rFonts w:ascii="Times New Roman" w:hAnsi="Times New Roman"/>
          <w:sz w:val="28"/>
          <w:szCs w:val="28"/>
          <w:lang w:val="uk-UA"/>
        </w:rPr>
        <w:t>пільно з представниками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Національної поліції України, органів юстиції та громадських організацій</w:t>
      </w:r>
      <w:r w:rsidRPr="00C55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проводити </w:t>
      </w:r>
      <w:r w:rsidRPr="00C55442">
        <w:rPr>
          <w:rFonts w:ascii="Times New Roman" w:hAnsi="Times New Roman"/>
          <w:sz w:val="28"/>
          <w:szCs w:val="28"/>
          <w:lang w:val="uk-UA"/>
        </w:rPr>
        <w:t xml:space="preserve">в навчальних закладах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 xml:space="preserve">для учнів, студентів, курсантів та їх батьків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інфомаційно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роз’яснювальні заходи на правову тематику.</w:t>
      </w:r>
    </w:p>
    <w:p w:rsidR="00E44A8F" w:rsidRDefault="00E44A8F" w:rsidP="00DC64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В межах плану заходів щодо організації у 2019 році в Суворовському районі м. Херсона Всеукраїнського тижня права, провести району право – освітню конференцію «Неповнолітні – Суспільство – Закон».</w:t>
      </w:r>
    </w:p>
    <w:p w:rsidR="00E44A8F" w:rsidRDefault="00E44A8F" w:rsidP="00DC64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Продовжити реалізацію в районі загальнонаціонального </w:t>
      </w:r>
      <w:r w:rsidRPr="00D55239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просвітницького 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проекту «Я маю </w:t>
      </w:r>
      <w:r>
        <w:rPr>
          <w:rFonts w:ascii="Times New Roman" w:hAnsi="Times New Roman"/>
          <w:sz w:val="28"/>
          <w:szCs w:val="28"/>
          <w:lang w:val="uk-UA"/>
        </w:rPr>
        <w:t>право!».</w:t>
      </w:r>
    </w:p>
    <w:p w:rsidR="00E44A8F" w:rsidRDefault="00E44A8F" w:rsidP="00DC64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</w:t>
      </w:r>
      <w:r w:rsidRPr="004152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Поінформувати депутатів Суворовської районної у м. Херсоні ради про діяльність</w:t>
      </w:r>
      <w:r w:rsidRPr="00B71BD3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Суворовської районної у м. Херсоні ради з питань організації та проведення право – освітніх заходів для учнівської і сту</w:t>
      </w:r>
      <w:r>
        <w:rPr>
          <w:rFonts w:ascii="Times New Roman" w:hAnsi="Times New Roman"/>
          <w:sz w:val="28"/>
          <w:szCs w:val="28"/>
          <w:lang w:val="uk-UA"/>
        </w:rPr>
        <w:t>дентської молоді та їх батьків на сесії районної ради;</w:t>
      </w:r>
    </w:p>
    <w:p w:rsidR="00E44A8F" w:rsidRPr="00F025F5" w:rsidRDefault="00E44A8F" w:rsidP="00F025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0EFC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Pr="00370EFC">
        <w:rPr>
          <w:rFonts w:ascii="Times New Roman" w:hAnsi="Times New Roman"/>
          <w:sz w:val="28"/>
          <w:szCs w:val="28"/>
        </w:rPr>
        <w:t>Р</w:t>
      </w:r>
      <w:proofErr w:type="gramEnd"/>
      <w:r w:rsidRPr="00370EFC">
        <w:rPr>
          <w:rFonts w:ascii="Times New Roman" w:hAnsi="Times New Roman"/>
          <w:sz w:val="28"/>
          <w:szCs w:val="28"/>
        </w:rPr>
        <w:t>ішення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EFC">
        <w:rPr>
          <w:rFonts w:ascii="Times New Roman" w:hAnsi="Times New Roman"/>
          <w:sz w:val="28"/>
          <w:szCs w:val="28"/>
        </w:rPr>
        <w:t>висвітлити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0EFC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сайті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Pr="00AF67D8">
        <w:rPr>
          <w:rFonts w:ascii="Times New Roman" w:hAnsi="Times New Roman"/>
          <w:sz w:val="28"/>
          <w:szCs w:val="28"/>
        </w:rPr>
        <w:t xml:space="preserve"> у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Херсоні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ради</w:t>
      </w:r>
      <w:r w:rsidRPr="00F025F5">
        <w:rPr>
          <w:rFonts w:ascii="Times New Roman" w:hAnsi="Times New Roman"/>
          <w:sz w:val="28"/>
          <w:szCs w:val="28"/>
          <w:lang w:val="uk-UA"/>
        </w:rPr>
        <w:t xml:space="preserve"> та її виконавчих органів.</w:t>
      </w:r>
    </w:p>
    <w:p w:rsidR="00E44A8F" w:rsidRDefault="00E44A8F" w:rsidP="00F025F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25F5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025F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F025F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25F5">
        <w:rPr>
          <w:rFonts w:ascii="Times New Roman" w:hAnsi="Times New Roman"/>
          <w:sz w:val="28"/>
          <w:szCs w:val="28"/>
        </w:rPr>
        <w:t>р</w:t>
      </w:r>
      <w:proofErr w:type="gramEnd"/>
      <w:r w:rsidRPr="00F025F5">
        <w:rPr>
          <w:rFonts w:ascii="Times New Roman" w:hAnsi="Times New Roman"/>
          <w:sz w:val="28"/>
          <w:szCs w:val="28"/>
        </w:rPr>
        <w:t>ішення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F025F5">
        <w:rPr>
          <w:rFonts w:ascii="Times New Roman" w:hAnsi="Times New Roman"/>
          <w:sz w:val="28"/>
          <w:szCs w:val="28"/>
        </w:rPr>
        <w:t>голови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025F5">
        <w:rPr>
          <w:rFonts w:ascii="Times New Roman" w:hAnsi="Times New Roman"/>
          <w:sz w:val="28"/>
          <w:szCs w:val="28"/>
        </w:rPr>
        <w:t>з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питань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5F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025F5">
        <w:rPr>
          <w:rFonts w:ascii="Times New Roman" w:hAnsi="Times New Roman"/>
          <w:sz w:val="28"/>
          <w:szCs w:val="28"/>
        </w:rPr>
        <w:t xml:space="preserve"> ради Калюжного Д.А.</w:t>
      </w:r>
    </w:p>
    <w:p w:rsidR="00E44A8F" w:rsidRPr="002F257F" w:rsidRDefault="00E44A8F" w:rsidP="00F025F5">
      <w:pPr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8F" w:rsidRPr="00F025F5" w:rsidRDefault="00E44A8F" w:rsidP="00F025F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025F5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E44A8F" w:rsidRPr="00F025F5" w:rsidRDefault="00E44A8F" w:rsidP="00F025F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025F5">
        <w:rPr>
          <w:rFonts w:ascii="Times New Roman" w:hAnsi="Times New Roman"/>
          <w:sz w:val="28"/>
          <w:szCs w:val="28"/>
          <w:lang w:val="uk-UA"/>
        </w:rPr>
        <w:t xml:space="preserve">у м. Херсоні ради </w:t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sectPr w:rsidR="00E44A8F" w:rsidRPr="00F025F5" w:rsidSect="00DD53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8F" w:rsidRDefault="00E44A8F">
      <w:r>
        <w:separator/>
      </w:r>
    </w:p>
  </w:endnote>
  <w:endnote w:type="continuationSeparator" w:id="1">
    <w:p w:rsidR="00E44A8F" w:rsidRDefault="00E4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8F" w:rsidRDefault="00E44A8F">
      <w:r>
        <w:separator/>
      </w:r>
    </w:p>
  </w:footnote>
  <w:footnote w:type="continuationSeparator" w:id="1">
    <w:p w:rsidR="00E44A8F" w:rsidRDefault="00E4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8F" w:rsidRDefault="00DA64BD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4A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A8F" w:rsidRDefault="00E44A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8F" w:rsidRPr="00CC4C2F" w:rsidRDefault="00E44A8F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6933"/>
    <w:rsid w:val="00007EB1"/>
    <w:rsid w:val="0001398D"/>
    <w:rsid w:val="00013E6B"/>
    <w:rsid w:val="00024331"/>
    <w:rsid w:val="000269FB"/>
    <w:rsid w:val="00027B8A"/>
    <w:rsid w:val="0003729C"/>
    <w:rsid w:val="00041EE2"/>
    <w:rsid w:val="00043FB2"/>
    <w:rsid w:val="00051F18"/>
    <w:rsid w:val="00053A63"/>
    <w:rsid w:val="00053B68"/>
    <w:rsid w:val="000606C3"/>
    <w:rsid w:val="00062C9F"/>
    <w:rsid w:val="00066BFB"/>
    <w:rsid w:val="00092F55"/>
    <w:rsid w:val="000A7FE5"/>
    <w:rsid w:val="000B164E"/>
    <w:rsid w:val="000B172A"/>
    <w:rsid w:val="000B486E"/>
    <w:rsid w:val="000D7C83"/>
    <w:rsid w:val="000E03C3"/>
    <w:rsid w:val="000E0563"/>
    <w:rsid w:val="000E5B39"/>
    <w:rsid w:val="001034FB"/>
    <w:rsid w:val="001043F1"/>
    <w:rsid w:val="001136EF"/>
    <w:rsid w:val="00115EF6"/>
    <w:rsid w:val="0011758A"/>
    <w:rsid w:val="00120F95"/>
    <w:rsid w:val="0013031B"/>
    <w:rsid w:val="00142ED7"/>
    <w:rsid w:val="0014439F"/>
    <w:rsid w:val="00146380"/>
    <w:rsid w:val="00150A4A"/>
    <w:rsid w:val="00151389"/>
    <w:rsid w:val="001557CE"/>
    <w:rsid w:val="001617DE"/>
    <w:rsid w:val="00161868"/>
    <w:rsid w:val="0017088E"/>
    <w:rsid w:val="00174C7E"/>
    <w:rsid w:val="00185634"/>
    <w:rsid w:val="0019151B"/>
    <w:rsid w:val="001B2F52"/>
    <w:rsid w:val="001C201E"/>
    <w:rsid w:val="001C6E8A"/>
    <w:rsid w:val="001D28A1"/>
    <w:rsid w:val="001E0BDE"/>
    <w:rsid w:val="001E69BF"/>
    <w:rsid w:val="001F07E8"/>
    <w:rsid w:val="001F1519"/>
    <w:rsid w:val="001F3B5A"/>
    <w:rsid w:val="001F4220"/>
    <w:rsid w:val="002114FB"/>
    <w:rsid w:val="0021228B"/>
    <w:rsid w:val="00215674"/>
    <w:rsid w:val="0023618B"/>
    <w:rsid w:val="00243E0E"/>
    <w:rsid w:val="00253260"/>
    <w:rsid w:val="00255903"/>
    <w:rsid w:val="00257487"/>
    <w:rsid w:val="00270333"/>
    <w:rsid w:val="00270EAB"/>
    <w:rsid w:val="00283B43"/>
    <w:rsid w:val="00284614"/>
    <w:rsid w:val="00286DF8"/>
    <w:rsid w:val="00286E00"/>
    <w:rsid w:val="00295A57"/>
    <w:rsid w:val="002A044A"/>
    <w:rsid w:val="002A1774"/>
    <w:rsid w:val="002A446F"/>
    <w:rsid w:val="002A631A"/>
    <w:rsid w:val="002B020A"/>
    <w:rsid w:val="002C0BB4"/>
    <w:rsid w:val="002D2254"/>
    <w:rsid w:val="002D4630"/>
    <w:rsid w:val="002E5C77"/>
    <w:rsid w:val="002E6E0B"/>
    <w:rsid w:val="002F257F"/>
    <w:rsid w:val="002F2F15"/>
    <w:rsid w:val="003129F6"/>
    <w:rsid w:val="00313E5C"/>
    <w:rsid w:val="003160B8"/>
    <w:rsid w:val="00317529"/>
    <w:rsid w:val="003301C3"/>
    <w:rsid w:val="00346B4F"/>
    <w:rsid w:val="00366307"/>
    <w:rsid w:val="00370B71"/>
    <w:rsid w:val="00370EFC"/>
    <w:rsid w:val="00383109"/>
    <w:rsid w:val="003833A8"/>
    <w:rsid w:val="00385CEB"/>
    <w:rsid w:val="00386DC4"/>
    <w:rsid w:val="00387990"/>
    <w:rsid w:val="0039123D"/>
    <w:rsid w:val="003A0624"/>
    <w:rsid w:val="003A50AA"/>
    <w:rsid w:val="003B0714"/>
    <w:rsid w:val="003B632E"/>
    <w:rsid w:val="003D3255"/>
    <w:rsid w:val="003D64BE"/>
    <w:rsid w:val="003D78C5"/>
    <w:rsid w:val="003E0166"/>
    <w:rsid w:val="003E02B4"/>
    <w:rsid w:val="003E0E5B"/>
    <w:rsid w:val="003E5923"/>
    <w:rsid w:val="003F436C"/>
    <w:rsid w:val="003F5774"/>
    <w:rsid w:val="0040052E"/>
    <w:rsid w:val="00400621"/>
    <w:rsid w:val="00407F0F"/>
    <w:rsid w:val="00415204"/>
    <w:rsid w:val="004174E2"/>
    <w:rsid w:val="00417DE7"/>
    <w:rsid w:val="00420769"/>
    <w:rsid w:val="00433F01"/>
    <w:rsid w:val="00440B62"/>
    <w:rsid w:val="00440F74"/>
    <w:rsid w:val="00475DCF"/>
    <w:rsid w:val="00482327"/>
    <w:rsid w:val="004908F0"/>
    <w:rsid w:val="0049552B"/>
    <w:rsid w:val="00496ED0"/>
    <w:rsid w:val="004B1975"/>
    <w:rsid w:val="004B557B"/>
    <w:rsid w:val="004B6AFD"/>
    <w:rsid w:val="004C19C3"/>
    <w:rsid w:val="004D74C0"/>
    <w:rsid w:val="004E2922"/>
    <w:rsid w:val="004E3291"/>
    <w:rsid w:val="004E6CE8"/>
    <w:rsid w:val="004E76B5"/>
    <w:rsid w:val="005057EA"/>
    <w:rsid w:val="005079B0"/>
    <w:rsid w:val="005248E8"/>
    <w:rsid w:val="00525180"/>
    <w:rsid w:val="00534B71"/>
    <w:rsid w:val="00535317"/>
    <w:rsid w:val="00550027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190F"/>
    <w:rsid w:val="00583354"/>
    <w:rsid w:val="00585D71"/>
    <w:rsid w:val="0059050A"/>
    <w:rsid w:val="005931C0"/>
    <w:rsid w:val="00597CD9"/>
    <w:rsid w:val="005B0EF5"/>
    <w:rsid w:val="005D1E68"/>
    <w:rsid w:val="005F3C6C"/>
    <w:rsid w:val="006020A0"/>
    <w:rsid w:val="006056D4"/>
    <w:rsid w:val="00624F39"/>
    <w:rsid w:val="006303EF"/>
    <w:rsid w:val="0063402F"/>
    <w:rsid w:val="00635167"/>
    <w:rsid w:val="00637C69"/>
    <w:rsid w:val="006560F0"/>
    <w:rsid w:val="0066101B"/>
    <w:rsid w:val="006703EC"/>
    <w:rsid w:val="00670C02"/>
    <w:rsid w:val="00680172"/>
    <w:rsid w:val="006A127A"/>
    <w:rsid w:val="006A155B"/>
    <w:rsid w:val="006A674A"/>
    <w:rsid w:val="006B30A9"/>
    <w:rsid w:val="006D0FBD"/>
    <w:rsid w:val="006E0F58"/>
    <w:rsid w:val="006E1CB1"/>
    <w:rsid w:val="006E6217"/>
    <w:rsid w:val="0071188F"/>
    <w:rsid w:val="00714877"/>
    <w:rsid w:val="00723E98"/>
    <w:rsid w:val="00734047"/>
    <w:rsid w:val="0076211E"/>
    <w:rsid w:val="007654CE"/>
    <w:rsid w:val="007826D3"/>
    <w:rsid w:val="007A1880"/>
    <w:rsid w:val="007C2863"/>
    <w:rsid w:val="007C2FEB"/>
    <w:rsid w:val="007D63DE"/>
    <w:rsid w:val="007D7B57"/>
    <w:rsid w:val="007E1AA9"/>
    <w:rsid w:val="00805D27"/>
    <w:rsid w:val="00811DC1"/>
    <w:rsid w:val="008141A4"/>
    <w:rsid w:val="00817D36"/>
    <w:rsid w:val="008254BC"/>
    <w:rsid w:val="00825D4E"/>
    <w:rsid w:val="00833ABE"/>
    <w:rsid w:val="00833E0B"/>
    <w:rsid w:val="00835C5F"/>
    <w:rsid w:val="00843F71"/>
    <w:rsid w:val="00846E5C"/>
    <w:rsid w:val="00847F6D"/>
    <w:rsid w:val="00850304"/>
    <w:rsid w:val="00852774"/>
    <w:rsid w:val="0085495B"/>
    <w:rsid w:val="00854ECA"/>
    <w:rsid w:val="008608E1"/>
    <w:rsid w:val="008610D8"/>
    <w:rsid w:val="0086424A"/>
    <w:rsid w:val="00864999"/>
    <w:rsid w:val="00864FE5"/>
    <w:rsid w:val="00867117"/>
    <w:rsid w:val="00875063"/>
    <w:rsid w:val="00877858"/>
    <w:rsid w:val="00891346"/>
    <w:rsid w:val="008B7EFA"/>
    <w:rsid w:val="008C464A"/>
    <w:rsid w:val="008C7C0F"/>
    <w:rsid w:val="008E1205"/>
    <w:rsid w:val="008F6C1F"/>
    <w:rsid w:val="009021C1"/>
    <w:rsid w:val="00912EE4"/>
    <w:rsid w:val="00913315"/>
    <w:rsid w:val="009176F0"/>
    <w:rsid w:val="00925D2F"/>
    <w:rsid w:val="00950DE0"/>
    <w:rsid w:val="009538EB"/>
    <w:rsid w:val="009567CA"/>
    <w:rsid w:val="009600C2"/>
    <w:rsid w:val="00960FBF"/>
    <w:rsid w:val="00961677"/>
    <w:rsid w:val="00961C1B"/>
    <w:rsid w:val="00970A11"/>
    <w:rsid w:val="00971AE2"/>
    <w:rsid w:val="00972979"/>
    <w:rsid w:val="00973075"/>
    <w:rsid w:val="00984AA4"/>
    <w:rsid w:val="00986C96"/>
    <w:rsid w:val="009A7128"/>
    <w:rsid w:val="009B3C01"/>
    <w:rsid w:val="009B4F2C"/>
    <w:rsid w:val="009B6334"/>
    <w:rsid w:val="009D004B"/>
    <w:rsid w:val="009E346E"/>
    <w:rsid w:val="009F5ADB"/>
    <w:rsid w:val="009F68AC"/>
    <w:rsid w:val="00A000A8"/>
    <w:rsid w:val="00A00680"/>
    <w:rsid w:val="00A030E8"/>
    <w:rsid w:val="00A03C0B"/>
    <w:rsid w:val="00A07419"/>
    <w:rsid w:val="00A150CE"/>
    <w:rsid w:val="00A21CC2"/>
    <w:rsid w:val="00A27415"/>
    <w:rsid w:val="00A37D0F"/>
    <w:rsid w:val="00A425C9"/>
    <w:rsid w:val="00A446B0"/>
    <w:rsid w:val="00A471D3"/>
    <w:rsid w:val="00A53572"/>
    <w:rsid w:val="00AA621A"/>
    <w:rsid w:val="00AA6471"/>
    <w:rsid w:val="00AD08CF"/>
    <w:rsid w:val="00AF67D8"/>
    <w:rsid w:val="00B0309A"/>
    <w:rsid w:val="00B0524C"/>
    <w:rsid w:val="00B05788"/>
    <w:rsid w:val="00B1432E"/>
    <w:rsid w:val="00B16603"/>
    <w:rsid w:val="00B2315F"/>
    <w:rsid w:val="00B330E9"/>
    <w:rsid w:val="00B3764F"/>
    <w:rsid w:val="00B45F73"/>
    <w:rsid w:val="00B521E6"/>
    <w:rsid w:val="00B6767F"/>
    <w:rsid w:val="00B71BD3"/>
    <w:rsid w:val="00B96AAF"/>
    <w:rsid w:val="00BA4A91"/>
    <w:rsid w:val="00BB060D"/>
    <w:rsid w:val="00BB5268"/>
    <w:rsid w:val="00BD1254"/>
    <w:rsid w:val="00BD5DD3"/>
    <w:rsid w:val="00BD60E2"/>
    <w:rsid w:val="00BE3F11"/>
    <w:rsid w:val="00BF0AF0"/>
    <w:rsid w:val="00BF18D6"/>
    <w:rsid w:val="00BF470D"/>
    <w:rsid w:val="00BF74AF"/>
    <w:rsid w:val="00C00C87"/>
    <w:rsid w:val="00C12506"/>
    <w:rsid w:val="00C152F1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73723"/>
    <w:rsid w:val="00C768B3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6111"/>
    <w:rsid w:val="00D26B80"/>
    <w:rsid w:val="00D31357"/>
    <w:rsid w:val="00D3168E"/>
    <w:rsid w:val="00D37038"/>
    <w:rsid w:val="00D405B1"/>
    <w:rsid w:val="00D5088D"/>
    <w:rsid w:val="00D55239"/>
    <w:rsid w:val="00D60B49"/>
    <w:rsid w:val="00D62E7A"/>
    <w:rsid w:val="00D76B35"/>
    <w:rsid w:val="00D809FB"/>
    <w:rsid w:val="00D81218"/>
    <w:rsid w:val="00D90AA5"/>
    <w:rsid w:val="00DA4A05"/>
    <w:rsid w:val="00DA64BD"/>
    <w:rsid w:val="00DB6AEE"/>
    <w:rsid w:val="00DB7EF4"/>
    <w:rsid w:val="00DC50CE"/>
    <w:rsid w:val="00DC64C7"/>
    <w:rsid w:val="00DD53B2"/>
    <w:rsid w:val="00DE7081"/>
    <w:rsid w:val="00DF1F16"/>
    <w:rsid w:val="00DF356D"/>
    <w:rsid w:val="00E001AB"/>
    <w:rsid w:val="00E0103D"/>
    <w:rsid w:val="00E0123A"/>
    <w:rsid w:val="00E044F1"/>
    <w:rsid w:val="00E10C0F"/>
    <w:rsid w:val="00E20FAC"/>
    <w:rsid w:val="00E21374"/>
    <w:rsid w:val="00E253B1"/>
    <w:rsid w:val="00E435AC"/>
    <w:rsid w:val="00E44A8F"/>
    <w:rsid w:val="00E57BFE"/>
    <w:rsid w:val="00E660B2"/>
    <w:rsid w:val="00E70F28"/>
    <w:rsid w:val="00E731E6"/>
    <w:rsid w:val="00E802B6"/>
    <w:rsid w:val="00E81FA6"/>
    <w:rsid w:val="00E8503D"/>
    <w:rsid w:val="00E86892"/>
    <w:rsid w:val="00E90090"/>
    <w:rsid w:val="00E92DB3"/>
    <w:rsid w:val="00E9548D"/>
    <w:rsid w:val="00EB0869"/>
    <w:rsid w:val="00EB1CAE"/>
    <w:rsid w:val="00EB7390"/>
    <w:rsid w:val="00EB7401"/>
    <w:rsid w:val="00EC15BA"/>
    <w:rsid w:val="00ED3D57"/>
    <w:rsid w:val="00EE195F"/>
    <w:rsid w:val="00EF0B10"/>
    <w:rsid w:val="00EF4785"/>
    <w:rsid w:val="00F0040C"/>
    <w:rsid w:val="00F025F5"/>
    <w:rsid w:val="00F05232"/>
    <w:rsid w:val="00F07406"/>
    <w:rsid w:val="00F13E62"/>
    <w:rsid w:val="00F16CB3"/>
    <w:rsid w:val="00F17745"/>
    <w:rsid w:val="00F26C05"/>
    <w:rsid w:val="00F303D3"/>
    <w:rsid w:val="00F4228D"/>
    <w:rsid w:val="00F42822"/>
    <w:rsid w:val="00F74120"/>
    <w:rsid w:val="00F83621"/>
    <w:rsid w:val="00F91454"/>
    <w:rsid w:val="00FA4393"/>
    <w:rsid w:val="00FA7561"/>
    <w:rsid w:val="00FB7202"/>
    <w:rsid w:val="00FC0BFC"/>
    <w:rsid w:val="00FE58F1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D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6056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42ED7"/>
    <w:rPr>
      <w:rFonts w:cs="Times New Roman"/>
    </w:rPr>
  </w:style>
  <w:style w:type="paragraph" w:customStyle="1" w:styleId="11">
    <w:name w:val="Без интервала1"/>
    <w:uiPriority w:val="99"/>
    <w:rsid w:val="006056D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7C69"/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af1">
    <w:name w:val="Body Text First Indent"/>
    <w:basedOn w:val="ae"/>
    <w:link w:val="af2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af2">
    <w:name w:val="Красная строка Знак"/>
    <w:basedOn w:val="af"/>
    <w:link w:val="af1"/>
    <w:uiPriority w:val="99"/>
    <w:semiHidden/>
    <w:rsid w:val="0021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</Pages>
  <Words>640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119</cp:revision>
  <cp:lastPrinted>2017-11-21T07:29:00Z</cp:lastPrinted>
  <dcterms:created xsi:type="dcterms:W3CDTF">2015-08-18T10:16:00Z</dcterms:created>
  <dcterms:modified xsi:type="dcterms:W3CDTF">2019-04-22T11:44:00Z</dcterms:modified>
</cp:coreProperties>
</file>