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A1" w:rsidRDefault="00502A4C" w:rsidP="00C5480F">
      <w:pPr>
        <w:tabs>
          <w:tab w:val="left" w:pos="7621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24</w:t>
      </w:r>
      <w:r w:rsidR="00AE52A1">
        <w:rPr>
          <w:rFonts w:ascii="Times New Roman" w:hAnsi="Times New Roman"/>
          <w:sz w:val="28"/>
          <w:szCs w:val="28"/>
          <w:lang w:val="uk-UA"/>
        </w:rPr>
        <w:tab/>
        <w:t>ПРОЕКТ</w:t>
      </w:r>
    </w:p>
    <w:p w:rsidR="00AE52A1" w:rsidRDefault="00AE52A1" w:rsidP="00C5480F"/>
    <w:p w:rsidR="00AE52A1" w:rsidRDefault="00AE52A1" w:rsidP="00C5480F"/>
    <w:p w:rsidR="00AE52A1" w:rsidRDefault="00AE52A1" w:rsidP="00C5480F"/>
    <w:p w:rsidR="00AE52A1" w:rsidRDefault="00AE52A1" w:rsidP="00C5480F"/>
    <w:p w:rsidR="00AE52A1" w:rsidRDefault="00AE52A1" w:rsidP="00C54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складу</w:t>
      </w:r>
    </w:p>
    <w:p w:rsidR="00AE52A1" w:rsidRDefault="00AE52A1" w:rsidP="00C54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 з питань захисту прав дитини</w:t>
      </w:r>
    </w:p>
    <w:p w:rsidR="00AE52A1" w:rsidRDefault="00AE52A1" w:rsidP="00C548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E52A1" w:rsidRDefault="00AE52A1" w:rsidP="00C54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Рішенням виконавчого комітету від 14 грудня 2018 року №144 було затверджено склад комісії з питань захисту прав дитини. </w:t>
      </w:r>
    </w:p>
    <w:p w:rsidR="00AE52A1" w:rsidRDefault="00AE52A1" w:rsidP="00C54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зв’язку із кадровими змінами у Південному міжрегіональному управлінні Міністерства юстиції 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Херсонській області Південного міжрегіонального управління Міністерства юстиції (м. Одеса), керуючись статтею 59 Закону України «Про місцеве самоврядування в Україні», виконавчий комітет районної  у м. Херсоні ради</w:t>
      </w:r>
    </w:p>
    <w:p w:rsidR="00AE52A1" w:rsidRDefault="00AE52A1" w:rsidP="00C5480F">
      <w:pPr>
        <w:tabs>
          <w:tab w:val="left" w:pos="33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E52A1" w:rsidRDefault="00AE52A1" w:rsidP="00C5480F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AE52A1" w:rsidRDefault="00AE52A1" w:rsidP="00C5480F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52A1" w:rsidRDefault="00AE52A1" w:rsidP="00C54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Вивести із складу членів комісії:</w:t>
      </w:r>
    </w:p>
    <w:p w:rsidR="00AE52A1" w:rsidRDefault="00AE52A1" w:rsidP="00C54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БУРДЮГ Тетяну Миколаївну - головного спеціаліста відділу систематизації законодавства, правової роботи та правової освіти управління державної реєстрації нормативно-правових актів, правової роботи та правової освіти Головного територіального управління юстиції                               у Херсонській області.</w:t>
      </w:r>
    </w:p>
    <w:p w:rsidR="00AE52A1" w:rsidRDefault="00AE52A1" w:rsidP="00C5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Ввести до складу членів комісії:</w:t>
      </w:r>
    </w:p>
    <w:p w:rsidR="00AE52A1" w:rsidRDefault="00AE52A1" w:rsidP="00C5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ГАЛКОВСЬКОГО Григорія Олексійовича – заступника начальника Південного міжрегіонального управління Міністерства юстиції у Херсонській області Південного міжрегіонального управління Міністерства юстиції ( м. Одеса).</w:t>
      </w:r>
    </w:p>
    <w:p w:rsidR="00AE52A1" w:rsidRDefault="00AE52A1" w:rsidP="00C54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Контроль за виконанням даного рішення покласти на заступника голови ради з питань діяльності виконавчих органів ради Дмитра КАЛЮЖНОГО.</w:t>
      </w:r>
    </w:p>
    <w:p w:rsidR="00AE52A1" w:rsidRDefault="00AE52A1" w:rsidP="00C5480F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2A1" w:rsidRDefault="00AE52A1" w:rsidP="00C5480F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2A1" w:rsidRDefault="00AE52A1" w:rsidP="00C5480F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52A1" w:rsidRDefault="00AE52A1" w:rsidP="00C5480F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                                                              Андрій ЗАДНІПРЯНИЙ</w:t>
      </w:r>
    </w:p>
    <w:p w:rsidR="00AE52A1" w:rsidRDefault="00AE52A1" w:rsidP="00C5480F">
      <w:r>
        <w:rPr>
          <w:rFonts w:ascii="Times New Roman" w:hAnsi="Times New Roman"/>
          <w:sz w:val="28"/>
          <w:szCs w:val="28"/>
          <w:lang w:val="uk-UA"/>
        </w:rPr>
        <w:t>у  м. Херсоні ради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sectPr w:rsidR="00AE52A1" w:rsidSect="005F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AF2"/>
    <w:rsid w:val="0015320C"/>
    <w:rsid w:val="001D2065"/>
    <w:rsid w:val="00502A4C"/>
    <w:rsid w:val="005F7F7C"/>
    <w:rsid w:val="008069D1"/>
    <w:rsid w:val="00AE52A1"/>
    <w:rsid w:val="00C30AD4"/>
    <w:rsid w:val="00C5480F"/>
    <w:rsid w:val="00E92C3A"/>
    <w:rsid w:val="00ED1AF2"/>
    <w:rsid w:val="00F0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0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2020-04-23T06:20:00Z</dcterms:created>
  <dcterms:modified xsi:type="dcterms:W3CDTF">2020-05-22T11:03:00Z</dcterms:modified>
</cp:coreProperties>
</file>