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CA" w:rsidRPr="0003381A" w:rsidRDefault="00EB24CA" w:rsidP="00A861DC">
      <w:pPr>
        <w:pStyle w:val="Title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6</w:t>
      </w:r>
    </w:p>
    <w:p w:rsidR="00EB24CA" w:rsidRPr="0003381A" w:rsidRDefault="00EB24CA" w:rsidP="00A861DC">
      <w:pPr>
        <w:pStyle w:val="Title"/>
        <w:rPr>
          <w:sz w:val="26"/>
          <w:szCs w:val="26"/>
        </w:rPr>
      </w:pPr>
      <w:r w:rsidRPr="0003381A">
        <w:rPr>
          <w:sz w:val="26"/>
          <w:szCs w:val="26"/>
        </w:rPr>
        <w:t>засідання виконавчого комітету</w:t>
      </w:r>
    </w:p>
    <w:p w:rsidR="00EB24CA" w:rsidRPr="0003381A" w:rsidRDefault="00EB24CA" w:rsidP="00A861DC">
      <w:pPr>
        <w:pStyle w:val="Title"/>
        <w:rPr>
          <w:sz w:val="26"/>
          <w:szCs w:val="26"/>
        </w:rPr>
      </w:pPr>
      <w:r w:rsidRPr="0003381A">
        <w:rPr>
          <w:sz w:val="26"/>
          <w:szCs w:val="26"/>
        </w:rPr>
        <w:t>Суворовської  районної у м. Херсоні ради</w:t>
      </w:r>
    </w:p>
    <w:p w:rsidR="00EB24CA" w:rsidRPr="0003381A" w:rsidRDefault="00EB24CA" w:rsidP="00A861DC">
      <w:pPr>
        <w:pStyle w:val="Title"/>
        <w:rPr>
          <w:sz w:val="26"/>
          <w:szCs w:val="26"/>
        </w:rPr>
      </w:pPr>
      <w:r>
        <w:rPr>
          <w:sz w:val="26"/>
          <w:szCs w:val="26"/>
        </w:rPr>
        <w:t>20.06</w:t>
      </w:r>
      <w:r w:rsidRPr="0003381A">
        <w:rPr>
          <w:sz w:val="26"/>
          <w:szCs w:val="26"/>
        </w:rPr>
        <w:t>.2023  року</w:t>
      </w:r>
    </w:p>
    <w:p w:rsidR="00EB24CA" w:rsidRPr="0003381A" w:rsidRDefault="00EB24CA" w:rsidP="00A861DC">
      <w:pPr>
        <w:pStyle w:val="Title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/>
      </w:tblPr>
      <w:tblGrid>
        <w:gridCol w:w="3239"/>
        <w:gridCol w:w="6904"/>
        <w:gridCol w:w="6899"/>
      </w:tblGrid>
      <w:tr w:rsidR="00EB24CA" w:rsidRPr="0003381A" w:rsidTr="001916C5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Головує:</w:t>
            </w:r>
          </w:p>
        </w:tc>
        <w:tc>
          <w:tcPr>
            <w:tcW w:w="6904" w:type="dxa"/>
          </w:tcPr>
          <w:p w:rsidR="00EB24CA" w:rsidRPr="0003381A" w:rsidRDefault="00EB24CA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68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pStyle w:val="Heading3"/>
              <w:rPr>
                <w:sz w:val="26"/>
                <w:szCs w:val="26"/>
              </w:rPr>
            </w:pPr>
          </w:p>
          <w:p w:rsidR="00EB24CA" w:rsidRPr="0003381A" w:rsidRDefault="00EB24CA" w:rsidP="00A861DC">
            <w:pPr>
              <w:pStyle w:val="Heading3"/>
              <w:rPr>
                <w:sz w:val="26"/>
                <w:szCs w:val="26"/>
              </w:rPr>
            </w:pPr>
            <w:r w:rsidRPr="0003381A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EB24CA" w:rsidRDefault="00EB24CA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EB24CA" w:rsidRPr="0003381A" w:rsidRDefault="00EB24CA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EB24CA" w:rsidRPr="0003381A" w:rsidRDefault="00EB24CA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EB24CA" w:rsidRPr="0003381A" w:rsidRDefault="00EB24CA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Default="00EB24CA" w:rsidP="00AB20C6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EB24CA" w:rsidRPr="0003381A" w:rsidRDefault="00EB24CA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ГО «Асоціації працівників закладів освіти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EB24CA" w:rsidRPr="0003381A" w:rsidRDefault="00EB24CA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Default="00EB24CA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Є.Є.Карабелєша»</w:t>
            </w:r>
          </w:p>
          <w:p w:rsidR="00EB24CA" w:rsidRPr="0003381A" w:rsidRDefault="00EB24CA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A861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EB24CA" w:rsidRPr="0003381A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EB24CA" w:rsidRPr="0003381A" w:rsidRDefault="00EB24CA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ГРЕЧИШКІН Юрій</w:t>
            </w:r>
          </w:p>
        </w:tc>
        <w:tc>
          <w:tcPr>
            <w:tcW w:w="6904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- директор ТОВ «Будівельна компанія «Херсонбуд»</w:t>
            </w:r>
          </w:p>
        </w:tc>
      </w:tr>
      <w:tr w:rsidR="00EB24CA" w:rsidRPr="0003381A" w:rsidTr="001916C5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ШКОЛЬНА Ольга </w:t>
            </w:r>
          </w:p>
        </w:tc>
        <w:tc>
          <w:tcPr>
            <w:tcW w:w="6904" w:type="dxa"/>
          </w:tcPr>
          <w:p w:rsidR="00EB24CA" w:rsidRPr="0003381A" w:rsidRDefault="00EB24CA" w:rsidP="00A861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«Херсонелектротранс»</w:t>
            </w:r>
          </w:p>
        </w:tc>
      </w:tr>
      <w:tr w:rsidR="00EB24CA" w:rsidRPr="0003381A" w:rsidTr="0019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99" w:type="dxa"/>
          <w:trHeight w:val="305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EB24CA" w:rsidRPr="0003381A" w:rsidRDefault="00EB24CA" w:rsidP="009D06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B24CA" w:rsidRPr="006D2A88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Default="00EB24CA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EB24CA" w:rsidRPr="0003381A" w:rsidRDefault="00EB24CA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ну</w:t>
            </w:r>
          </w:p>
        </w:tc>
      </w:tr>
      <w:tr w:rsidR="00EB24CA" w:rsidRPr="00A3173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0322E5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EB24CA" w:rsidRDefault="00EB24CA" w:rsidP="00E50FB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Default="00EB24CA" w:rsidP="009D064F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EB24CA" w:rsidRDefault="00EB24CA" w:rsidP="0000734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EB24CA" w:rsidRPr="00232927" w:rsidRDefault="00EB24CA" w:rsidP="000073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2927">
              <w:rPr>
                <w:rFonts w:ascii="Times New Roman" w:hAnsi="Times New Roman"/>
                <w:b/>
                <w:sz w:val="26"/>
                <w:szCs w:val="26"/>
              </w:rPr>
              <w:t>У розгляді окремих питань брали участь:</w:t>
            </w:r>
          </w:p>
          <w:p w:rsidR="00EB24CA" w:rsidRPr="0003381A" w:rsidRDefault="00EB24CA" w:rsidP="00007346">
            <w:pPr>
              <w:tabs>
                <w:tab w:val="left" w:pos="327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22E5" w:rsidTr="001916C5">
        <w:trPr>
          <w:gridAfter w:val="1"/>
          <w:wAfter w:w="6899" w:type="dxa"/>
          <w:trHeight w:val="68"/>
        </w:trPr>
        <w:tc>
          <w:tcPr>
            <w:tcW w:w="3239" w:type="dxa"/>
            <w:tcBorders>
              <w:right w:val="single" w:sz="4" w:space="0" w:color="auto"/>
            </w:tcBorders>
          </w:tcPr>
          <w:p w:rsidR="00EB24CA" w:rsidRDefault="00EB24CA" w:rsidP="000322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Марія</w:t>
            </w:r>
          </w:p>
          <w:p w:rsidR="00EB24CA" w:rsidRDefault="00EB24CA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EB24CA" w:rsidRDefault="00EB24CA" w:rsidP="0000734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завідувач відділу з питань життєдіяльності райо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ну, з 3 та 4 питання.</w:t>
            </w: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  <w:tcBorders>
              <w:right w:val="single" w:sz="4" w:space="0" w:color="auto"/>
            </w:tcBorders>
          </w:tcPr>
          <w:p w:rsidR="00EB24CA" w:rsidRPr="0003381A" w:rsidRDefault="00EB24CA" w:rsidP="00F946C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EB24CA" w:rsidRDefault="00EB24CA" w:rsidP="00206798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  <w:tcBorders>
              <w:left w:val="single" w:sz="4" w:space="0" w:color="auto"/>
            </w:tcBorders>
          </w:tcPr>
          <w:p w:rsidR="00EB24CA" w:rsidRDefault="00EB24CA" w:rsidP="003B690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2329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з 5 та 6 питання.</w:t>
            </w: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EB24CA" w:rsidRPr="00A3173A" w:rsidRDefault="00EB24CA" w:rsidP="00A317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3173A">
              <w:rPr>
                <w:rFonts w:ascii="Times New Roman" w:hAnsi="Times New Roman"/>
                <w:sz w:val="26"/>
                <w:szCs w:val="26"/>
              </w:rPr>
              <w:t>Про погодження проекту рішення районної у місті ради «Про внесення змін до бюджету</w:t>
            </w:r>
            <w:r w:rsidRPr="00A317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3173A">
              <w:rPr>
                <w:rFonts w:ascii="Times New Roman" w:hAnsi="Times New Roman"/>
                <w:sz w:val="26"/>
                <w:szCs w:val="26"/>
              </w:rPr>
              <w:t>Суворовського району у місті Херсон на 2023 рік»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EB24CA" w:rsidRPr="00A3173A" w:rsidRDefault="00EB24CA" w:rsidP="00BF2560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130A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EB24CA" w:rsidRPr="0003381A" w:rsidRDefault="00EB24CA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EB24CA" w:rsidRPr="0003381A" w:rsidRDefault="00EB24CA" w:rsidP="00130A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EB24CA" w:rsidRPr="0003381A" w:rsidRDefault="00EB24CA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33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EB24CA" w:rsidRPr="00A9132A" w:rsidRDefault="00EB24CA" w:rsidP="00A913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916C5">
              <w:rPr>
                <w:rFonts w:ascii="Times New Roman" w:hAnsi="Times New Roman"/>
                <w:sz w:val="26"/>
                <w:szCs w:val="26"/>
              </w:rPr>
              <w:t xml:space="preserve">Про погодження проєкту рішення районної у місті ради </w:t>
            </w:r>
            <w:r w:rsidRPr="001916C5">
              <w:rPr>
                <w:rFonts w:ascii="Times New Roman" w:hAnsi="Times New Roman"/>
                <w:bCs/>
                <w:sz w:val="26"/>
                <w:szCs w:val="26"/>
              </w:rPr>
              <w:t>«Про виділення</w:t>
            </w:r>
            <w:r w:rsidRPr="001916C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Pr="001916C5">
              <w:rPr>
                <w:rFonts w:ascii="Times New Roman" w:hAnsi="Times New Roman"/>
                <w:bCs/>
                <w:sz w:val="26"/>
                <w:szCs w:val="26"/>
              </w:rPr>
              <w:t>коштів з вільного залишку бюджету</w:t>
            </w:r>
            <w:r w:rsidRPr="001916C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Pr="001916C5">
              <w:rPr>
                <w:rFonts w:ascii="Times New Roman" w:hAnsi="Times New Roman"/>
                <w:bCs/>
                <w:sz w:val="26"/>
                <w:szCs w:val="26"/>
              </w:rPr>
              <w:t>району у місті на початок 2023 року»</w:t>
            </w:r>
            <w:r w:rsidRPr="00A9132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EB24CA" w:rsidRPr="00A9132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EB24CA" w:rsidRPr="0003381A" w:rsidRDefault="00EB24CA" w:rsidP="00CF2B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89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EB24CA" w:rsidRPr="0003381A" w:rsidRDefault="00EB24CA" w:rsidP="009B03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34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122E5E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EB24CA" w:rsidRDefault="00EB24CA" w:rsidP="00032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EF6">
              <w:rPr>
                <w:rFonts w:ascii="Times New Roman" w:hAnsi="Times New Roman"/>
                <w:sz w:val="28"/>
                <w:szCs w:val="28"/>
              </w:rPr>
              <w:t xml:space="preserve">Про затвердження складу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Положення </w:t>
            </w:r>
            <w:r w:rsidRPr="00B77EF6">
              <w:rPr>
                <w:rFonts w:ascii="Times New Roman" w:hAnsi="Times New Roman"/>
                <w:sz w:val="28"/>
                <w:szCs w:val="28"/>
              </w:rPr>
              <w:t>постійно діючої комісії з обстеження зелених насаджень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7EF6">
              <w:rPr>
                <w:rFonts w:ascii="Times New Roman" w:hAnsi="Times New Roman"/>
                <w:sz w:val="28"/>
                <w:szCs w:val="28"/>
              </w:rPr>
              <w:t>на території Суворовського району</w:t>
            </w:r>
          </w:p>
          <w:p w:rsidR="00EB24CA" w:rsidRPr="0003381A" w:rsidRDefault="00EB24CA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EB24CA" w:rsidRDefault="00EB24CA" w:rsidP="00CF2B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завідувач відділу з питань життєдіяльності району</w:t>
            </w:r>
          </w:p>
          <w:p w:rsidR="00EB24CA" w:rsidRPr="0003381A" w:rsidRDefault="00EB24CA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EB24CA" w:rsidRPr="0003381A" w:rsidRDefault="00EB24CA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EB24CA" w:rsidRPr="009B03AC" w:rsidRDefault="00EB24CA" w:rsidP="007379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EB24CA" w:rsidRPr="0003381A" w:rsidRDefault="00EB24CA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EB24CA" w:rsidRPr="0003381A" w:rsidRDefault="00EB24CA" w:rsidP="00A861D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EB24CA" w:rsidRDefault="00EB24CA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35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B24CA" w:rsidRPr="0003381A" w:rsidRDefault="00EB24CA" w:rsidP="00A14A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EB24CA" w:rsidRPr="00D34CB4" w:rsidRDefault="00EB24CA" w:rsidP="009B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7EF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т.в.о. органів самоорганізації населення (голів квартальних комітетів) у Суворовському районі м. Херсона на час воєнного стану в Україні.</w:t>
            </w:r>
          </w:p>
          <w:p w:rsidR="00EB24CA" w:rsidRPr="0003381A" w:rsidRDefault="00EB24CA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EB24CA" w:rsidRDefault="00EB24CA" w:rsidP="009B768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КОНОВЕНКО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завідувач відділу з питань життєдіяльності району</w:t>
            </w:r>
          </w:p>
          <w:p w:rsidR="00EB24CA" w:rsidRPr="0003381A" w:rsidRDefault="00EB24CA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EB24CA" w:rsidRPr="0003381A" w:rsidRDefault="00EB24CA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EB24CA" w:rsidRPr="009B03AC" w:rsidRDefault="00EB24CA" w:rsidP="00B563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EB24CA" w:rsidRDefault="00EB24CA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B24CA" w:rsidRPr="0003381A" w:rsidRDefault="00EB24CA" w:rsidP="000338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DC180A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EB24CA" w:rsidRDefault="00EB24CA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36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B24CA" w:rsidRPr="0003381A" w:rsidRDefault="00EB24CA" w:rsidP="009B03AC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EB24CA" w:rsidRPr="009B7683" w:rsidRDefault="00EB24CA" w:rsidP="009B7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683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розпорядження голови Суворовської районної у м. Херсоні ради «Про негайне відібрання малолітніх та неповнолітніх дітей (Особа 1, 2,3) у матері (Особа 4)</w:t>
            </w:r>
          </w:p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EB24CA" w:rsidRDefault="00EB24CA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EB24CA" w:rsidRPr="0003381A" w:rsidRDefault="00EB24CA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EB24CA" w:rsidRPr="0003381A" w:rsidRDefault="00EB24CA" w:rsidP="00373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EB24CA" w:rsidRPr="009B03AC" w:rsidRDefault="00EB24CA" w:rsidP="00B563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03AC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EB24CA" w:rsidRPr="0003381A" w:rsidRDefault="00EB24CA" w:rsidP="00373284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B24CA" w:rsidRPr="0003381A" w:rsidRDefault="00EB24CA" w:rsidP="00A14A6C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EB24CA" w:rsidRDefault="00EB24CA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37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B24CA" w:rsidRPr="0003381A" w:rsidRDefault="00EB24CA" w:rsidP="00B5637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BF2560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EB24CA" w:rsidRPr="006B2CF2" w:rsidRDefault="00EB24CA" w:rsidP="009B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висновок щодо доцільності відібрання дітей без позбавлення батьківських прав.</w:t>
            </w:r>
          </w:p>
          <w:p w:rsidR="00EB24CA" w:rsidRPr="0052035A" w:rsidRDefault="00EB24CA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</w:tc>
        <w:tc>
          <w:tcPr>
            <w:tcW w:w="6904" w:type="dxa"/>
          </w:tcPr>
          <w:p w:rsidR="00EB24CA" w:rsidRDefault="00EB24CA" w:rsidP="005203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ОСОКІНА М.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начальник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служби у справах дітей</w:t>
            </w:r>
          </w:p>
          <w:p w:rsidR="00EB24CA" w:rsidRPr="0003381A" w:rsidRDefault="00EB24CA" w:rsidP="00D77EA1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</w:tc>
        <w:tc>
          <w:tcPr>
            <w:tcW w:w="6904" w:type="dxa"/>
          </w:tcPr>
          <w:p w:rsidR="00EB24CA" w:rsidRPr="0003381A" w:rsidRDefault="00EB24CA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А.,</w:t>
            </w:r>
          </w:p>
          <w:p w:rsidR="00EB24CA" w:rsidRDefault="00EB24CA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- керуючий справами виконавчого комітету</w:t>
            </w:r>
          </w:p>
          <w:p w:rsidR="00EB24CA" w:rsidRPr="0003381A" w:rsidRDefault="00EB24CA" w:rsidP="00D77EA1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B24CA" w:rsidRPr="0003381A" w:rsidTr="001916C5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EB24CA" w:rsidRPr="0003381A" w:rsidRDefault="00EB24CA" w:rsidP="00D77EA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приймається без змін та доповнень до проєкту, одноголосно.</w:t>
            </w:r>
          </w:p>
          <w:p w:rsidR="00EB24CA" w:rsidRDefault="00EB24CA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38</w:t>
            </w:r>
            <w:r w:rsidRPr="000338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EB24CA" w:rsidRPr="0003381A" w:rsidRDefault="00EB24CA" w:rsidP="00D77E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EB24CA" w:rsidRDefault="00EB24CA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EB24CA" w:rsidRPr="0003381A" w:rsidRDefault="00EB24CA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EB24CA" w:rsidRPr="0003381A" w:rsidRDefault="00EB24CA" w:rsidP="00A861DC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03381A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03381A">
        <w:rPr>
          <w:rFonts w:ascii="Times New Roman" w:hAnsi="Times New Roman"/>
          <w:sz w:val="26"/>
          <w:szCs w:val="26"/>
          <w:lang w:val="uk-UA"/>
        </w:rPr>
        <w:t>Андрій  ЗАДНІПРЯНИЙ</w:t>
      </w:r>
    </w:p>
    <w:sectPr w:rsidR="00EB24CA" w:rsidRPr="0003381A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1A"/>
    <w:rsid w:val="00007346"/>
    <w:rsid w:val="000308A7"/>
    <w:rsid w:val="000322E5"/>
    <w:rsid w:val="0003381A"/>
    <w:rsid w:val="00047CF0"/>
    <w:rsid w:val="00086FC3"/>
    <w:rsid w:val="000A3236"/>
    <w:rsid w:val="000B1B01"/>
    <w:rsid w:val="000B444B"/>
    <w:rsid w:val="00102B8A"/>
    <w:rsid w:val="001179AD"/>
    <w:rsid w:val="00122E5E"/>
    <w:rsid w:val="00130AF6"/>
    <w:rsid w:val="00162E4E"/>
    <w:rsid w:val="001916C5"/>
    <w:rsid w:val="001C0E2E"/>
    <w:rsid w:val="001D21EB"/>
    <w:rsid w:val="001F6125"/>
    <w:rsid w:val="002031B2"/>
    <w:rsid w:val="00206798"/>
    <w:rsid w:val="00232927"/>
    <w:rsid w:val="00233A9D"/>
    <w:rsid w:val="00250039"/>
    <w:rsid w:val="00271505"/>
    <w:rsid w:val="002810C4"/>
    <w:rsid w:val="002819E7"/>
    <w:rsid w:val="002C4ACA"/>
    <w:rsid w:val="00313411"/>
    <w:rsid w:val="003603E4"/>
    <w:rsid w:val="00373284"/>
    <w:rsid w:val="0038536A"/>
    <w:rsid w:val="0038655E"/>
    <w:rsid w:val="003B5369"/>
    <w:rsid w:val="003B690B"/>
    <w:rsid w:val="003F2BF9"/>
    <w:rsid w:val="00426D52"/>
    <w:rsid w:val="00440D8C"/>
    <w:rsid w:val="0047469B"/>
    <w:rsid w:val="00493324"/>
    <w:rsid w:val="004B4C48"/>
    <w:rsid w:val="004E2F66"/>
    <w:rsid w:val="005017F1"/>
    <w:rsid w:val="00516865"/>
    <w:rsid w:val="0052035A"/>
    <w:rsid w:val="00541B6E"/>
    <w:rsid w:val="0055501E"/>
    <w:rsid w:val="005B12B6"/>
    <w:rsid w:val="005B3A78"/>
    <w:rsid w:val="005C2235"/>
    <w:rsid w:val="00615E17"/>
    <w:rsid w:val="006A7E49"/>
    <w:rsid w:val="006B2CF2"/>
    <w:rsid w:val="006D2A88"/>
    <w:rsid w:val="006D6960"/>
    <w:rsid w:val="006E1153"/>
    <w:rsid w:val="007134F6"/>
    <w:rsid w:val="00737984"/>
    <w:rsid w:val="00753028"/>
    <w:rsid w:val="00756716"/>
    <w:rsid w:val="00762220"/>
    <w:rsid w:val="007A7E7E"/>
    <w:rsid w:val="007E0FFD"/>
    <w:rsid w:val="00820EFD"/>
    <w:rsid w:val="00872CA3"/>
    <w:rsid w:val="0088063B"/>
    <w:rsid w:val="00892788"/>
    <w:rsid w:val="008A0DEF"/>
    <w:rsid w:val="008B3601"/>
    <w:rsid w:val="008C002D"/>
    <w:rsid w:val="008D744D"/>
    <w:rsid w:val="008E5022"/>
    <w:rsid w:val="00975603"/>
    <w:rsid w:val="009927A2"/>
    <w:rsid w:val="009B03AC"/>
    <w:rsid w:val="009B7683"/>
    <w:rsid w:val="009C1FBD"/>
    <w:rsid w:val="009D064F"/>
    <w:rsid w:val="009D5428"/>
    <w:rsid w:val="009D6608"/>
    <w:rsid w:val="00A04048"/>
    <w:rsid w:val="00A14A6C"/>
    <w:rsid w:val="00A205FB"/>
    <w:rsid w:val="00A22BB6"/>
    <w:rsid w:val="00A265A4"/>
    <w:rsid w:val="00A3173A"/>
    <w:rsid w:val="00A430A2"/>
    <w:rsid w:val="00A61749"/>
    <w:rsid w:val="00A861DC"/>
    <w:rsid w:val="00A9132A"/>
    <w:rsid w:val="00AA7A3A"/>
    <w:rsid w:val="00AB20C6"/>
    <w:rsid w:val="00B03F33"/>
    <w:rsid w:val="00B10701"/>
    <w:rsid w:val="00B22F21"/>
    <w:rsid w:val="00B36992"/>
    <w:rsid w:val="00B5637E"/>
    <w:rsid w:val="00B77EF6"/>
    <w:rsid w:val="00B8179C"/>
    <w:rsid w:val="00BF2560"/>
    <w:rsid w:val="00C26C92"/>
    <w:rsid w:val="00C62E1A"/>
    <w:rsid w:val="00C951E7"/>
    <w:rsid w:val="00CA5987"/>
    <w:rsid w:val="00CD2C73"/>
    <w:rsid w:val="00CF2B9A"/>
    <w:rsid w:val="00D05D45"/>
    <w:rsid w:val="00D07E4A"/>
    <w:rsid w:val="00D208D0"/>
    <w:rsid w:val="00D34CB4"/>
    <w:rsid w:val="00D77EA1"/>
    <w:rsid w:val="00D96204"/>
    <w:rsid w:val="00DA4E91"/>
    <w:rsid w:val="00DB2CFE"/>
    <w:rsid w:val="00DB734B"/>
    <w:rsid w:val="00DC180A"/>
    <w:rsid w:val="00DE61FB"/>
    <w:rsid w:val="00E07AB4"/>
    <w:rsid w:val="00E20C61"/>
    <w:rsid w:val="00E2204A"/>
    <w:rsid w:val="00E50FB9"/>
    <w:rsid w:val="00E66286"/>
    <w:rsid w:val="00E703F4"/>
    <w:rsid w:val="00EB24CA"/>
    <w:rsid w:val="00EB64B2"/>
    <w:rsid w:val="00F11115"/>
    <w:rsid w:val="00F70789"/>
    <w:rsid w:val="00F946C9"/>
    <w:rsid w:val="00F956FD"/>
    <w:rsid w:val="00FB1C32"/>
    <w:rsid w:val="00FB73F9"/>
    <w:rsid w:val="00FD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1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NormalWeb">
    <w:name w:val="Normal (Web)"/>
    <w:basedOn w:val="Normal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9B0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3</Pages>
  <Words>553</Words>
  <Characters>3157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2023-03-09T08:17:00Z</cp:lastPrinted>
  <dcterms:created xsi:type="dcterms:W3CDTF">2022-12-28T09:33:00Z</dcterms:created>
  <dcterms:modified xsi:type="dcterms:W3CDTF">2023-06-21T07:13:00Z</dcterms:modified>
</cp:coreProperties>
</file>