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4B4" w:rsidRPr="00E7519B" w:rsidRDefault="003647A2" w:rsidP="00A861DC">
      <w:pPr>
        <w:pStyle w:val="a3"/>
        <w:tabs>
          <w:tab w:val="left" w:pos="3060"/>
        </w:tabs>
        <w:rPr>
          <w:sz w:val="26"/>
          <w:szCs w:val="26"/>
        </w:rPr>
      </w:pPr>
      <w:r w:rsidRPr="00E7519B">
        <w:rPr>
          <w:sz w:val="26"/>
          <w:szCs w:val="26"/>
        </w:rPr>
        <w:t>П Р О Т О К О Л  № 8</w:t>
      </w:r>
    </w:p>
    <w:p w:rsidR="003874B4" w:rsidRPr="00E7519B" w:rsidRDefault="003874B4" w:rsidP="00A861DC">
      <w:pPr>
        <w:pStyle w:val="a3"/>
        <w:rPr>
          <w:sz w:val="26"/>
          <w:szCs w:val="26"/>
        </w:rPr>
      </w:pPr>
      <w:r w:rsidRPr="00E7519B">
        <w:rPr>
          <w:sz w:val="26"/>
          <w:szCs w:val="26"/>
        </w:rPr>
        <w:t>засідання виконавчого комітету</w:t>
      </w:r>
    </w:p>
    <w:p w:rsidR="003874B4" w:rsidRPr="00E7519B" w:rsidRDefault="003647A2" w:rsidP="00A861DC">
      <w:pPr>
        <w:pStyle w:val="a3"/>
        <w:rPr>
          <w:sz w:val="26"/>
          <w:szCs w:val="26"/>
        </w:rPr>
      </w:pPr>
      <w:r w:rsidRPr="00E7519B">
        <w:rPr>
          <w:sz w:val="26"/>
          <w:szCs w:val="26"/>
        </w:rPr>
        <w:t>Центральної</w:t>
      </w:r>
      <w:r w:rsidR="003874B4" w:rsidRPr="00E7519B">
        <w:rPr>
          <w:sz w:val="26"/>
          <w:szCs w:val="26"/>
        </w:rPr>
        <w:t xml:space="preserve">  районної у м. Херсоні ради</w:t>
      </w:r>
    </w:p>
    <w:p w:rsidR="003874B4" w:rsidRPr="00E7519B" w:rsidRDefault="003647A2" w:rsidP="00A861DC">
      <w:pPr>
        <w:pStyle w:val="a3"/>
        <w:rPr>
          <w:sz w:val="26"/>
          <w:szCs w:val="26"/>
        </w:rPr>
      </w:pPr>
      <w:r w:rsidRPr="00E7519B">
        <w:rPr>
          <w:sz w:val="26"/>
          <w:szCs w:val="26"/>
        </w:rPr>
        <w:t>01</w:t>
      </w:r>
      <w:r w:rsidR="00795CAF" w:rsidRPr="00E7519B">
        <w:rPr>
          <w:sz w:val="26"/>
          <w:szCs w:val="26"/>
        </w:rPr>
        <w:t>.</w:t>
      </w:r>
      <w:r w:rsidRPr="00E7519B">
        <w:rPr>
          <w:sz w:val="26"/>
          <w:szCs w:val="26"/>
        </w:rPr>
        <w:t>10.2025</w:t>
      </w:r>
      <w:r w:rsidR="003874B4" w:rsidRPr="00E7519B">
        <w:rPr>
          <w:sz w:val="26"/>
          <w:szCs w:val="26"/>
        </w:rPr>
        <w:t xml:space="preserve">  року</w:t>
      </w:r>
    </w:p>
    <w:p w:rsidR="003874B4" w:rsidRPr="00E7519B" w:rsidRDefault="003874B4" w:rsidP="00A861DC">
      <w:pPr>
        <w:pStyle w:val="a3"/>
        <w:rPr>
          <w:sz w:val="26"/>
          <w:szCs w:val="26"/>
        </w:rPr>
      </w:pPr>
    </w:p>
    <w:tbl>
      <w:tblPr>
        <w:tblW w:w="101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9"/>
        <w:gridCol w:w="6904"/>
      </w:tblGrid>
      <w:tr w:rsidR="003874B4" w:rsidRPr="00E7519B" w:rsidTr="00F61B65">
        <w:trPr>
          <w:trHeight w:val="331"/>
        </w:trPr>
        <w:tc>
          <w:tcPr>
            <w:tcW w:w="3239" w:type="dxa"/>
          </w:tcPr>
          <w:p w:rsidR="003874B4" w:rsidRPr="00E7519B" w:rsidRDefault="009356B2" w:rsidP="00A861D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ГОЛОВУЄ</w:t>
            </w:r>
            <w:r w:rsidR="003874B4"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6904" w:type="dxa"/>
          </w:tcPr>
          <w:p w:rsidR="003874B4" w:rsidRPr="00E7519B" w:rsidRDefault="003874B4" w:rsidP="00A861DC">
            <w:pPr>
              <w:numPr>
                <w:ilvl w:val="0"/>
                <w:numId w:val="1"/>
              </w:numPr>
              <w:tabs>
                <w:tab w:val="left" w:pos="273"/>
              </w:tabs>
              <w:spacing w:after="0" w:line="240" w:lineRule="auto"/>
              <w:ind w:left="0" w:hanging="11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 Андрій - голова районної у м. Херсоні ради</w:t>
            </w:r>
          </w:p>
        </w:tc>
      </w:tr>
      <w:tr w:rsidR="003874B4" w:rsidRPr="00E7519B" w:rsidTr="00F61B65">
        <w:trPr>
          <w:trHeight w:val="68"/>
        </w:trPr>
        <w:tc>
          <w:tcPr>
            <w:tcW w:w="10143" w:type="dxa"/>
            <w:gridSpan w:val="2"/>
          </w:tcPr>
          <w:p w:rsidR="003874B4" w:rsidRPr="00E7519B" w:rsidRDefault="003874B4" w:rsidP="00A861DC">
            <w:pPr>
              <w:pStyle w:val="3"/>
              <w:rPr>
                <w:sz w:val="26"/>
                <w:szCs w:val="26"/>
              </w:rPr>
            </w:pPr>
          </w:p>
          <w:p w:rsidR="003874B4" w:rsidRPr="00E7519B" w:rsidRDefault="003874B4" w:rsidP="00A861DC">
            <w:pPr>
              <w:pStyle w:val="3"/>
              <w:rPr>
                <w:sz w:val="26"/>
                <w:szCs w:val="26"/>
              </w:rPr>
            </w:pPr>
            <w:r w:rsidRPr="00E7519B">
              <w:rPr>
                <w:sz w:val="26"/>
                <w:szCs w:val="26"/>
              </w:rPr>
              <w:t>На засіданні виконавчого комітету присутні</w:t>
            </w:r>
          </w:p>
          <w:p w:rsidR="003874B4" w:rsidRPr="00E7519B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члени виконкому:</w:t>
            </w:r>
          </w:p>
          <w:p w:rsidR="003874B4" w:rsidRPr="00E7519B" w:rsidRDefault="003874B4" w:rsidP="00A861DC">
            <w:pPr>
              <w:tabs>
                <w:tab w:val="left" w:pos="-108"/>
                <w:tab w:val="left" w:pos="66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3874B4" w:rsidRPr="00E7519B" w:rsidTr="00F61B65">
        <w:trPr>
          <w:trHeight w:val="305"/>
        </w:trPr>
        <w:tc>
          <w:tcPr>
            <w:tcW w:w="3239" w:type="dxa"/>
          </w:tcPr>
          <w:p w:rsidR="003874B4" w:rsidRPr="00E7519B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СІРОШТАН Нонна</w:t>
            </w:r>
          </w:p>
        </w:tc>
        <w:tc>
          <w:tcPr>
            <w:tcW w:w="6904" w:type="dxa"/>
          </w:tcPr>
          <w:p w:rsidR="003874B4" w:rsidRPr="00E7519B" w:rsidRDefault="003874B4" w:rsidP="00A861DC">
            <w:pPr>
              <w:numPr>
                <w:ilvl w:val="0"/>
                <w:numId w:val="1"/>
              </w:numPr>
              <w:tabs>
                <w:tab w:val="left" w:pos="0"/>
                <w:tab w:val="left" w:pos="241"/>
              </w:tabs>
              <w:spacing w:after="0" w:line="240" w:lineRule="auto"/>
              <w:ind w:left="414" w:hanging="425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заступник голови районної у м. Херсоні ради</w:t>
            </w:r>
          </w:p>
          <w:p w:rsidR="003874B4" w:rsidRPr="00E7519B" w:rsidRDefault="003874B4" w:rsidP="00A861DC">
            <w:pPr>
              <w:tabs>
                <w:tab w:val="left" w:pos="0"/>
                <w:tab w:val="left" w:pos="241"/>
              </w:tabs>
              <w:spacing w:after="0"/>
              <w:ind w:left="41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E7519B" w:rsidTr="00F61B65">
        <w:trPr>
          <w:trHeight w:val="305"/>
        </w:trPr>
        <w:tc>
          <w:tcPr>
            <w:tcW w:w="3239" w:type="dxa"/>
          </w:tcPr>
          <w:p w:rsidR="003874B4" w:rsidRPr="00E7519B" w:rsidRDefault="003874B4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УСТИНЕНКО Олег</w:t>
            </w:r>
          </w:p>
        </w:tc>
        <w:tc>
          <w:tcPr>
            <w:tcW w:w="6904" w:type="dxa"/>
          </w:tcPr>
          <w:p w:rsidR="003874B4" w:rsidRPr="00E7519B" w:rsidRDefault="003874B4" w:rsidP="00B10701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керуючий справами виконавчого комітету</w:t>
            </w:r>
          </w:p>
          <w:p w:rsidR="003874B4" w:rsidRPr="00E7519B" w:rsidRDefault="003874B4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F48A5" w:rsidRPr="00E7519B" w:rsidTr="00F61B65">
        <w:trPr>
          <w:trHeight w:val="305"/>
        </w:trPr>
        <w:tc>
          <w:tcPr>
            <w:tcW w:w="3239" w:type="dxa"/>
          </w:tcPr>
          <w:p w:rsidR="003F48A5" w:rsidRPr="00E7519B" w:rsidRDefault="003F48A5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Алла</w:t>
            </w:r>
          </w:p>
        </w:tc>
        <w:tc>
          <w:tcPr>
            <w:tcW w:w="6904" w:type="dxa"/>
          </w:tcPr>
          <w:p w:rsidR="003F48A5" w:rsidRPr="00E7519B" w:rsidRDefault="003F48A5" w:rsidP="003F48A5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начальник управління праці та соціального захисту населення</w:t>
            </w:r>
          </w:p>
          <w:p w:rsidR="003F48A5" w:rsidRPr="00E7519B" w:rsidRDefault="003F48A5" w:rsidP="00DF5A67">
            <w:pPr>
              <w:spacing w:after="0"/>
              <w:ind w:left="36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D41E60" w:rsidRPr="002639AA" w:rsidTr="00F61B65">
        <w:trPr>
          <w:trHeight w:val="305"/>
        </w:trPr>
        <w:tc>
          <w:tcPr>
            <w:tcW w:w="3239" w:type="dxa"/>
          </w:tcPr>
          <w:p w:rsidR="00D41E60" w:rsidRPr="00E7519B" w:rsidRDefault="005C6A26" w:rsidP="00D41E60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ГРЕЧИ</w:t>
            </w:r>
            <w:r w:rsidR="00D41E60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ШКІН Юрій</w:t>
            </w:r>
          </w:p>
          <w:p w:rsidR="00D41E60" w:rsidRPr="00E7519B" w:rsidRDefault="00D41E60" w:rsidP="00B1070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D41E60" w:rsidRPr="00E7519B" w:rsidRDefault="00D41E60" w:rsidP="00D41E60">
            <w:pPr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- завідувач відділу з питань цивільного захисту, мобілізації та оборонної роботи</w:t>
            </w:r>
          </w:p>
        </w:tc>
      </w:tr>
      <w:tr w:rsidR="003874B4" w:rsidRPr="00E7519B" w:rsidTr="00F61B65">
        <w:trPr>
          <w:trHeight w:val="305"/>
        </w:trPr>
        <w:tc>
          <w:tcPr>
            <w:tcW w:w="3239" w:type="dxa"/>
          </w:tcPr>
          <w:p w:rsidR="00BB5469" w:rsidRPr="00E7519B" w:rsidRDefault="00BB5469" w:rsidP="00BB5469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НІКОНОВ Юрій</w:t>
            </w:r>
          </w:p>
          <w:p w:rsidR="00BB5469" w:rsidRPr="00E7519B" w:rsidRDefault="00BB5469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D54832" w:rsidRPr="00E7519B" w:rsidRDefault="00D5483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D54832" w:rsidRPr="00E7519B" w:rsidRDefault="00D54832" w:rsidP="00D54832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</w:t>
            </w:r>
          </w:p>
          <w:p w:rsidR="00D54832" w:rsidRPr="00E7519B" w:rsidRDefault="00D54832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3F48A5" w:rsidRPr="00E7519B" w:rsidRDefault="003F48A5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3874B4" w:rsidRPr="00E7519B" w:rsidRDefault="003874B4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Відсутні:</w:t>
            </w:r>
          </w:p>
          <w:p w:rsidR="00D41E60" w:rsidRPr="00E7519B" w:rsidRDefault="00D41E60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D41E60" w:rsidRPr="00E7519B" w:rsidRDefault="00D41E60" w:rsidP="00D41E6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КАЛЮЖНИЙ Дмитро</w:t>
            </w:r>
          </w:p>
          <w:p w:rsidR="00D41E60" w:rsidRPr="00E7519B" w:rsidRDefault="00D41E60" w:rsidP="00A861DC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  <w:p w:rsidR="004A201E" w:rsidRPr="00E7519B" w:rsidRDefault="004A201E" w:rsidP="00A861DC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BB5469" w:rsidRPr="00E7519B" w:rsidRDefault="00D41E60" w:rsidP="00BB5469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член громадської організації «Асоціація</w:t>
            </w:r>
            <w:r w:rsidR="00BB5469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працівників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закладів освіти </w:t>
            </w:r>
            <w:r w:rsidR="00BB5469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Херсон»</w:t>
            </w:r>
          </w:p>
          <w:p w:rsidR="003F48A5" w:rsidRPr="00E7519B" w:rsidRDefault="003F48A5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D54832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завідувач от</w:t>
            </w:r>
            <w:r w:rsidR="00D41E60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оларингологічним відділенням комунальним некомерційним підприємством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«Херсонська міська клінічна лікарня ім. Є.Є.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  <w:p w:rsidR="00D54832" w:rsidRPr="00E7519B" w:rsidRDefault="00D54832" w:rsidP="00D5483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A8185C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41E60" w:rsidRPr="00E7519B" w:rsidRDefault="00D41E60" w:rsidP="00D41E60">
            <w:pPr>
              <w:numPr>
                <w:ilvl w:val="0"/>
                <w:numId w:val="1"/>
              </w:num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директор Деп</w:t>
            </w:r>
            <w:r w:rsidR="00CE68CC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артаменту міського господарства 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Херсонської міської ради</w:t>
            </w:r>
          </w:p>
          <w:p w:rsidR="00D41E60" w:rsidRPr="00E7519B" w:rsidRDefault="00D41E60" w:rsidP="00BB5469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E7519B" w:rsidTr="00F61B65">
        <w:trPr>
          <w:trHeight w:val="983"/>
        </w:trPr>
        <w:tc>
          <w:tcPr>
            <w:tcW w:w="3239" w:type="dxa"/>
          </w:tcPr>
          <w:p w:rsidR="003874B4" w:rsidRPr="00E7519B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ВОЛІЧЕНКО Ірина </w:t>
            </w:r>
          </w:p>
        </w:tc>
        <w:tc>
          <w:tcPr>
            <w:tcW w:w="6904" w:type="dxa"/>
          </w:tcPr>
          <w:p w:rsidR="003874B4" w:rsidRPr="00E7519B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- секретар факультету фізичного виховання та спорту Херсонського державного університету</w:t>
            </w:r>
          </w:p>
        </w:tc>
      </w:tr>
      <w:tr w:rsidR="003874B4" w:rsidRPr="00E7519B" w:rsidTr="00F61B65">
        <w:trPr>
          <w:trHeight w:val="670"/>
        </w:trPr>
        <w:tc>
          <w:tcPr>
            <w:tcW w:w="3239" w:type="dxa"/>
          </w:tcPr>
          <w:p w:rsidR="003874B4" w:rsidRPr="00E7519B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ГОДЬМАШ Сергій</w:t>
            </w:r>
          </w:p>
        </w:tc>
        <w:tc>
          <w:tcPr>
            <w:tcW w:w="6904" w:type="dxa"/>
          </w:tcPr>
          <w:p w:rsidR="003874B4" w:rsidRPr="00E7519B" w:rsidRDefault="00D41E60" w:rsidP="00D41E60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- товариство обмеженої відповідальності </w:t>
            </w:r>
            <w:r w:rsidR="003874B4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CE68CC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«</w:t>
            </w:r>
            <w:r w:rsidR="003874B4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Медком</w:t>
            </w:r>
            <w:r w:rsidR="00CE68CC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  <w:r w:rsidR="003874B4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лікар-стоматолог</w:t>
            </w:r>
          </w:p>
          <w:p w:rsidR="003874B4" w:rsidRPr="00E7519B" w:rsidRDefault="003874B4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3874B4" w:rsidRPr="002639AA" w:rsidTr="00F61B65">
        <w:trPr>
          <w:trHeight w:val="670"/>
        </w:trPr>
        <w:tc>
          <w:tcPr>
            <w:tcW w:w="3239" w:type="dxa"/>
          </w:tcPr>
          <w:p w:rsidR="00B31078" w:rsidRPr="00E7519B" w:rsidRDefault="00B31078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ШКОЛЬНА Ольга</w:t>
            </w: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ПРИСУТНІ:</w:t>
            </w: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E595F" w:rsidRDefault="000E595F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</w:t>
            </w: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КОНОВЕНКО М.</w:t>
            </w:r>
          </w:p>
          <w:p w:rsidR="00CE68CC" w:rsidRPr="00E7519B" w:rsidRDefault="00CE68CC" w:rsidP="00CE68C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B31078" w:rsidRPr="00E7519B" w:rsidRDefault="00806FAE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 xml:space="preserve">- </w:t>
            </w:r>
            <w:r w:rsidR="00B31078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на</w:t>
            </w:r>
            <w:r w:rsidR="00D41E60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чальник служби охорони праці міського комунального підприємства</w:t>
            </w:r>
            <w:r w:rsidR="00B31078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«</w:t>
            </w:r>
            <w:proofErr w:type="spellStart"/>
            <w:r w:rsidR="00B31078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Херсонелектротранс</w:t>
            </w:r>
            <w:proofErr w:type="spellEnd"/>
            <w:r w:rsidR="00592E05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</w:t>
            </w:r>
          </w:p>
          <w:p w:rsidR="00D54832" w:rsidRPr="00E7519B" w:rsidRDefault="00D54832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Марина – начальник служби у справах дітей;</w:t>
            </w:r>
          </w:p>
          <w:p w:rsidR="00CE68CC" w:rsidRPr="00E7519B" w:rsidRDefault="00CE68CC" w:rsidP="00CE68C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CE68CC" w:rsidP="00CE68C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КОНОВЕНКО Марія – завідувач відділу з питань життєдіяльності району</w:t>
            </w:r>
          </w:p>
          <w:p w:rsidR="00FB0CB9" w:rsidRPr="00E7519B" w:rsidRDefault="00FB0CB9" w:rsidP="00CE68CC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B0CB9" w:rsidRPr="00E7519B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У розгляді окремих питань брали участь: </w:t>
            </w:r>
          </w:p>
          <w:p w:rsidR="00FB0CB9" w:rsidRPr="00E7519B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B0CB9" w:rsidRPr="00E7519B" w:rsidRDefault="00FB0CB9" w:rsidP="00FB0CB9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начальник служби у справах дітей, з 1 по 10 питання </w:t>
            </w:r>
          </w:p>
          <w:p w:rsidR="00FB0CB9" w:rsidRPr="00E7519B" w:rsidRDefault="00FB0CB9" w:rsidP="00FB0CB9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B0CB9" w:rsidRPr="00E7519B" w:rsidRDefault="00FB0CB9" w:rsidP="00FB0CB9">
            <w:pPr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завідувач відділу з питань життєдіяльності району, з 11 питання</w:t>
            </w:r>
          </w:p>
          <w:p w:rsidR="00CE68CC" w:rsidRPr="00E7519B" w:rsidRDefault="00CE68CC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D54832" w:rsidRPr="00E7519B" w:rsidTr="00F61B65">
        <w:trPr>
          <w:trHeight w:val="670"/>
        </w:trPr>
        <w:tc>
          <w:tcPr>
            <w:tcW w:w="3239" w:type="dxa"/>
          </w:tcPr>
          <w:p w:rsidR="00D54832" w:rsidRPr="00E7519B" w:rsidRDefault="00D54832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lastRenderedPageBreak/>
              <w:t>СЛУХАЛИ:</w:t>
            </w: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2317B" w:rsidRPr="00E7519B" w:rsidRDefault="0022317B" w:rsidP="00D5483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D54832" w:rsidRPr="00E7519B" w:rsidRDefault="00D54832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B4A71" w:rsidRPr="00E7519B" w:rsidRDefault="004B4A71" w:rsidP="004B4A71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СЛУХАЛИ: </w:t>
            </w:r>
          </w:p>
          <w:p w:rsidR="004B4A71" w:rsidRPr="00E7519B" w:rsidRDefault="004B4A71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A3E97" w:rsidRDefault="008A3E97" w:rsidP="0040497F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Default="008A3E97" w:rsidP="0040497F">
            <w:pPr>
              <w:spacing w:after="0" w:line="20" w:lineRule="atLeast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40497F" w:rsidRPr="00E7519B" w:rsidRDefault="0040497F" w:rsidP="00A861D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E595F" w:rsidRDefault="000E595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40497F" w:rsidRPr="00E7519B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Default="0040497F" w:rsidP="0040497F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0E595F" w:rsidRPr="00E7519B" w:rsidRDefault="000E595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644714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BE6BD2" w:rsidRDefault="00BE6BD2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Pr="00E7519B" w:rsidRDefault="008A3E97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Default="00BE6BD2" w:rsidP="00644714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BE6BD2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45832" w:rsidRPr="00E7519B" w:rsidRDefault="0034583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345832" w:rsidRDefault="0034583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lastRenderedPageBreak/>
              <w:t>СЛУХАЛИ: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0E595F" w:rsidRDefault="000E595F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Default="002639AA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2639AA" w:rsidRDefault="002639AA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Default="002639AA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Default="002639AA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Default="002639AA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F61B65" w:rsidRDefault="00F61B65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F61B65" w:rsidRDefault="00F61B65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BE6BD2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Default="00A5083A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Default="008A3E97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Default="002639AA" w:rsidP="002639A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Default="002639AA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2639AA" w:rsidRDefault="002639AA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Default="008A3E97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Default="008A3E97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Pr="00E7519B" w:rsidRDefault="008A3E97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D64D4" w:rsidRDefault="009D64D4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Default="008A3E97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830B8" w:rsidRPr="00E7519B" w:rsidRDefault="00A830B8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Default="008A3E97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8A3E97" w:rsidRPr="00E7519B" w:rsidRDefault="008A3E97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СЛУХАЛИ: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830B8" w:rsidRPr="00E7519B" w:rsidRDefault="00A830B8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ДОПОВІДАЄ: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45832" w:rsidRDefault="00345832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ВИСТУПИЛИ:</w:t>
            </w: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ВИРІШИЛИ:</w:t>
            </w:r>
          </w:p>
          <w:p w:rsidR="00A5083A" w:rsidRPr="00E7519B" w:rsidRDefault="00A5083A" w:rsidP="00A5083A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</w:p>
          <w:p w:rsidR="00BE6BD2" w:rsidRPr="00E7519B" w:rsidRDefault="00BE6BD2" w:rsidP="0064471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904" w:type="dxa"/>
          </w:tcPr>
          <w:p w:rsidR="00D54832" w:rsidRPr="00E7519B" w:rsidRDefault="00D54832" w:rsidP="00D548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ЗАДНІПРЯНИЙ А.</w:t>
            </w:r>
          </w:p>
          <w:p w:rsidR="00D54832" w:rsidRPr="00E7519B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B74B1C">
            <w:pPr>
              <w:tabs>
                <w:tab w:val="left" w:pos="4462"/>
              </w:tabs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Поінформував, що відповідно до затвердженого рішенням виконавчого комітету від 10.12.2021 року № 205 Регламенту роботи виконавчих органів районної у                  м. Херсоні ради (пункт 3.28), в період між засіданнями виконавчого комітету</w:t>
            </w:r>
            <w:r w:rsidR="00CE68CC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а саме, 12.09.2025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року було розглянуто питання, які</w:t>
            </w:r>
            <w:r w:rsidR="00985457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вимагали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негайного вирішення, а саме: </w:t>
            </w:r>
          </w:p>
          <w:p w:rsidR="00CE68CC" w:rsidRPr="00E7519B" w:rsidRDefault="00CE68CC" w:rsidP="00B74B1C">
            <w:pPr>
              <w:tabs>
                <w:tab w:val="left" w:pos="4462"/>
              </w:tabs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61B65" w:rsidRDefault="00CE68CC" w:rsidP="00CE68C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тимчасове влаштування неповнолітнього </w:t>
            </w:r>
            <w:r w:rsidR="00F61B65">
              <w:rPr>
                <w:rFonts w:ascii="Times New Roman" w:hAnsi="Times New Roman"/>
                <w:sz w:val="26"/>
                <w:szCs w:val="26"/>
                <w:lang w:val="uk-UA"/>
              </w:rPr>
              <w:t>(Особа 1)</w:t>
            </w:r>
          </w:p>
          <w:p w:rsidR="00CE68CC" w:rsidRPr="00E7519B" w:rsidRDefault="00F61B65" w:rsidP="00CE68C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до закладу освіти</w:t>
            </w:r>
          </w:p>
          <w:p w:rsidR="00CE68CC" w:rsidRPr="00E7519B" w:rsidRDefault="00CE68CC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D54832" w:rsidRPr="00E7519B" w:rsidRDefault="00CE68CC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217</w:t>
            </w:r>
            <w:r w:rsidR="00D5483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D54832" w:rsidRPr="00E7519B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61B65" w:rsidRDefault="00CE68CC" w:rsidP="00CE68C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тимчасове влаштування неповнолітнього </w:t>
            </w:r>
            <w:r w:rsidR="00F61B65">
              <w:rPr>
                <w:rFonts w:ascii="Times New Roman" w:hAnsi="Times New Roman"/>
                <w:sz w:val="26"/>
                <w:szCs w:val="26"/>
                <w:lang w:val="uk-UA"/>
              </w:rPr>
              <w:t>(Особа 2) до закладу освіти</w:t>
            </w:r>
          </w:p>
          <w:p w:rsidR="00D54832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61B65" w:rsidRPr="00E7519B" w:rsidRDefault="00F61B65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54832" w:rsidRPr="00E7519B" w:rsidRDefault="00D54832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Це питання було ухвалено шляхом опитування членів виконавчого комітету.</w:t>
            </w:r>
          </w:p>
          <w:p w:rsidR="0022317B" w:rsidRPr="00E7519B" w:rsidRDefault="00CE68CC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218</w:t>
            </w:r>
            <w:r w:rsidR="00D5483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CE68CC" w:rsidRPr="00E7519B" w:rsidRDefault="00CE68CC" w:rsidP="00B74B1C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CE68CC" w:rsidRPr="00E7519B" w:rsidRDefault="0022317B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Переходимо до розгляду питань порядку денного засідання виконавчого коміт</w:t>
            </w:r>
            <w:r w:rsidR="00CE68CC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ету, на розгляд якого винесено 11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питань.</w:t>
            </w: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 надання статусу дитини, яка постраждала внаслідок воє</w:t>
            </w:r>
            <w:r w:rsidR="000E595F">
              <w:rPr>
                <w:rFonts w:ascii="Times New Roman" w:hAnsi="Times New Roman"/>
                <w:sz w:val="26"/>
                <w:szCs w:val="26"/>
                <w:lang w:val="uk-UA"/>
              </w:rPr>
              <w:t>нних дій та збройних конфліктів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(20 справ):</w:t>
            </w: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61B65" w:rsidRDefault="00F61B65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4B4A71" w:rsidRPr="00E7519B" w:rsidRDefault="004B4A71" w:rsidP="004B4A71">
            <w:pPr>
              <w:spacing w:after="0" w:line="20" w:lineRule="atLeast"/>
              <w:ind w:left="4956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  <w:lang w:val="uk-UA"/>
              </w:rPr>
            </w:pPr>
          </w:p>
          <w:p w:rsidR="0040497F" w:rsidRPr="00E7519B" w:rsidRDefault="0040497F" w:rsidP="0040497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40497F" w:rsidRPr="00E7519B" w:rsidRDefault="0040497F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– керуючий справами виконавчого комітету, </w:t>
            </w:r>
          </w:p>
          <w:p w:rsidR="0040497F" w:rsidRPr="00E7519B" w:rsidRDefault="0040497F" w:rsidP="0040497F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приймаються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(Рішення № 219 - 238 додаються).</w:t>
            </w:r>
          </w:p>
          <w:p w:rsidR="004B4A71" w:rsidRPr="00E7519B" w:rsidRDefault="004B4A71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B4A71" w:rsidRDefault="0040497F" w:rsidP="00F61B65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затвердження висновку до суду про доцільність/недоцільність позбавлення батьківських прав </w:t>
            </w:r>
            <w:r w:rsidR="00F61B6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матері </w:t>
            </w:r>
            <w:r w:rsidRPr="00E7519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відносно неповнолітнього </w:t>
            </w:r>
            <w:r w:rsidR="00F61B6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та </w:t>
            </w:r>
            <w:r w:rsidRPr="00E7519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малолітньої </w:t>
            </w:r>
            <w:r w:rsidR="00F61B6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дитини.</w:t>
            </w:r>
          </w:p>
          <w:p w:rsidR="00F61B65" w:rsidRPr="00E7519B" w:rsidRDefault="00F61B65" w:rsidP="00F61B65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40497F" w:rsidRPr="00E7519B" w:rsidRDefault="0040497F" w:rsidP="0040497F">
            <w:pPr>
              <w:spacing w:after="0" w:line="20" w:lineRule="atLeast"/>
              <w:ind w:left="4956"/>
              <w:jc w:val="both"/>
              <w:rPr>
                <w:rFonts w:ascii="Times New Roman" w:hAnsi="Times New Roman"/>
                <w:i/>
                <w:sz w:val="26"/>
                <w:szCs w:val="26"/>
                <w:u w:val="single"/>
                <w:lang w:val="uk-UA"/>
              </w:rPr>
            </w:pPr>
          </w:p>
          <w:p w:rsidR="0040497F" w:rsidRPr="00E7519B" w:rsidRDefault="000E595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40497F" w:rsidRPr="00E7519B" w:rsidRDefault="004B0D9C" w:rsidP="0040497F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 </w:t>
            </w:r>
            <w:r w:rsidR="0040497F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заступник го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лови районної у </w:t>
            </w:r>
            <w:r w:rsidR="0040497F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ради.</w:t>
            </w:r>
          </w:p>
          <w:p w:rsidR="00CE68CC" w:rsidRPr="00E7519B" w:rsidRDefault="00CE68CC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40497F" w:rsidRPr="00E7519B" w:rsidRDefault="0040497F" w:rsidP="0040497F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239 додається).</w:t>
            </w:r>
          </w:p>
          <w:p w:rsidR="0040497F" w:rsidRPr="00E7519B" w:rsidRDefault="0040497F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Default="00644714" w:rsidP="00F61B6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затвердження висновку до суду про доцільність позбавлення батьківських прав </w:t>
            </w:r>
            <w:r w:rsidR="00F61B6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матері </w:t>
            </w:r>
            <w:r w:rsidR="00F61B6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відносно малолітнього.</w:t>
            </w:r>
          </w:p>
          <w:p w:rsidR="00F61B65" w:rsidRPr="00E7519B" w:rsidRDefault="00F61B65" w:rsidP="00F61B65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644714" w:rsidRPr="00E7519B" w:rsidRDefault="00644714" w:rsidP="00CE68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644714" w:rsidRPr="00E7519B" w:rsidRDefault="00644714" w:rsidP="00644714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СІРОШТАН Н. - заступник голови районної у м. Херсоні ради,</w:t>
            </w: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-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_керуюч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ий справами виконавчого комітету,</w:t>
            </w:r>
          </w:p>
          <w:p w:rsidR="00644714" w:rsidRPr="00E7519B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644714" w:rsidRPr="00E7519B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644714" w:rsidRPr="00E7519B" w:rsidRDefault="00644714" w:rsidP="00644714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240 додається).</w:t>
            </w:r>
          </w:p>
          <w:p w:rsidR="00644714" w:rsidRPr="00E7519B" w:rsidRDefault="00644714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Default="00BE6BD2" w:rsidP="00F61B65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затвердження висновку до суду про доцільність позбавлення батьківських прав </w:t>
            </w:r>
            <w:r w:rsidR="00F61B65">
              <w:rPr>
                <w:rFonts w:ascii="Times New Roman" w:hAnsi="Times New Roman"/>
                <w:sz w:val="26"/>
                <w:szCs w:val="26"/>
                <w:lang w:val="uk-UA"/>
              </w:rPr>
              <w:t>матері відносно малолітніх дітей та неповнолітнього.</w:t>
            </w:r>
          </w:p>
          <w:p w:rsidR="00F61B65" w:rsidRDefault="00F61B65" w:rsidP="00F61B65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0E595F" w:rsidRPr="00E7519B" w:rsidRDefault="000E595F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0E595F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BE6BD2" w:rsidRPr="00E7519B" w:rsidRDefault="0003028A" w:rsidP="00BE6BD2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заступник го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лови районної у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ради,</w:t>
            </w:r>
          </w:p>
          <w:p w:rsidR="00BE6BD2" w:rsidRPr="00E7519B" w:rsidRDefault="00BE6BD2" w:rsidP="00BE6BD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А. -  начальник управління праці та соціального захисту населення.</w:t>
            </w:r>
          </w:p>
          <w:p w:rsidR="00BE6BD2" w:rsidRPr="00E7519B" w:rsidRDefault="00BE6BD2" w:rsidP="00BE6BD2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241 додається).</w:t>
            </w:r>
          </w:p>
          <w:p w:rsidR="00BE6BD2" w:rsidRPr="00E7519B" w:rsidRDefault="00BE6BD2" w:rsidP="00BE6BD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BE6BD2" w:rsidRPr="00E7519B" w:rsidRDefault="00BE6BD2" w:rsidP="00BE6BD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E7519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lastRenderedPageBreak/>
              <w:t xml:space="preserve">Про надання  неповнолітньому статусу дитини, позбавленої батьківського піклування. 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BE6BD2" w:rsidRPr="00E7519B" w:rsidRDefault="000E595F" w:rsidP="00BE6BD2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заступник голови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районної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ради,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 - завідувач отоларингологічним відділенням комунальним некомерційним підприємством «Херсонська міська клінічна лікарня ім. Є.Є.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».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BE6BD2" w:rsidRPr="00E7519B" w:rsidRDefault="00BE6BD2" w:rsidP="00BE6BD2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242 додається).</w:t>
            </w:r>
          </w:p>
          <w:p w:rsidR="00BE6BD2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Default="002639A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F75CAD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75CA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продовження терміну перебування неповнолітнього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 навчальному закладі, </w:t>
            </w:r>
            <w:r w:rsidRPr="00F75CAD">
              <w:rPr>
                <w:rFonts w:ascii="Times New Roman" w:hAnsi="Times New Roman"/>
                <w:sz w:val="26"/>
                <w:szCs w:val="26"/>
                <w:lang w:val="uk-UA"/>
              </w:rPr>
              <w:t>дитини, позбавленої батьківського піклування.</w:t>
            </w:r>
          </w:p>
          <w:p w:rsidR="002639AA" w:rsidRPr="00F75CAD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2639AA" w:rsidRPr="00E7519B" w:rsidRDefault="002639AA" w:rsidP="002639A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СІРОШТАН Н. - заступник голови районної у м. Херсоні ради,</w:t>
            </w: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-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_керуюч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ий справами виконавчого комітету,</w:t>
            </w: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А. -  начальник управління праці та соціального захисту населення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,</w:t>
            </w:r>
          </w:p>
          <w:p w:rsidR="002639AA" w:rsidRPr="00E7519B" w:rsidRDefault="002639AA" w:rsidP="002639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/а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2639AA" w:rsidRDefault="002639A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Про надання неповнолітньому  статусу дитини, позбавленої батьківського піклування.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BE6BD2" w:rsidRPr="00E7519B" w:rsidRDefault="00BE6BD2" w:rsidP="00BE6BD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BE6BD2" w:rsidRPr="00E7519B" w:rsidRDefault="00BE6BD2" w:rsidP="00BE6BD2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– керуючий справами виконавчого комітету, </w:t>
            </w:r>
          </w:p>
          <w:p w:rsidR="00BE6BD2" w:rsidRPr="00E7519B" w:rsidRDefault="009D64D4" w:rsidP="00BE6BD2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ГРЕЧИ</w:t>
            </w:r>
            <w:r w:rsidR="00BE6BD2"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ШКІН Ю. - </w:t>
            </w:r>
            <w:r w:rsidR="00A5083A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завідувач відділу з питань цивільного захисту, мобілізації та оборонної роботи.</w:t>
            </w:r>
          </w:p>
          <w:p w:rsidR="00BE6BD2" w:rsidRPr="00E7519B" w:rsidRDefault="00BE6BD2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(Рішення № 243 додається).</w:t>
            </w:r>
          </w:p>
          <w:p w:rsidR="00A5083A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F75CAD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75CA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продовження терміну перебування неповнолітнього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 навчальному закладі, </w:t>
            </w:r>
            <w:r w:rsidRPr="00F75CAD">
              <w:rPr>
                <w:rFonts w:ascii="Times New Roman" w:hAnsi="Times New Roman"/>
                <w:sz w:val="26"/>
                <w:szCs w:val="26"/>
                <w:lang w:val="uk-UA"/>
              </w:rPr>
              <w:t>дитини, позбавленої батьківського піклування.</w:t>
            </w:r>
          </w:p>
          <w:p w:rsidR="002639AA" w:rsidRPr="00F75CAD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2639AA" w:rsidRPr="00E7519B" w:rsidRDefault="002639AA" w:rsidP="002639A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СІРОШТАН Н. - заступник голови районної у м. Херсоні ради,</w:t>
            </w: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-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_керуюч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ий справами виконавчого комітету,</w:t>
            </w: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А. -  начальник управління праці та соціального захисту населення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2639AA" w:rsidRPr="00E7519B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2639AA" w:rsidRDefault="002639AA" w:rsidP="002639A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243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/а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2639AA" w:rsidRDefault="002639A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tabs>
                <w:tab w:val="left" w:pos="851"/>
                <w:tab w:val="left" w:pos="503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надання неповнолітньому статусу дитини, позбавленої батьківського піклування, та встановлення піклування над ним.  </w:t>
            </w:r>
          </w:p>
          <w:p w:rsidR="00A5083A" w:rsidRPr="00E7519B" w:rsidRDefault="00A5083A" w:rsidP="00A5083A">
            <w:pPr>
              <w:tabs>
                <w:tab w:val="left" w:pos="851"/>
                <w:tab w:val="lef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A5083A" w:rsidRPr="00E7519B" w:rsidRDefault="00A5083A" w:rsidP="00A5083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СІРОШТАН Н. - заступник голови районної у м. Херсоні ради,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-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_керуюч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ий справами виконавчого комітету.</w:t>
            </w: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244 додається).</w:t>
            </w: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uk-UA" w:eastAsia="ru-RU"/>
              </w:rPr>
            </w:pPr>
            <w:r w:rsidRPr="00E7519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Про надання малолітньому </w:t>
            </w:r>
            <w:r w:rsidR="00F61B65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та неповнолітнім дітям </w:t>
            </w:r>
            <w:r w:rsidRPr="00E7519B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статусу дитини, позбавленої батьківського піклування. </w:t>
            </w: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A5083A" w:rsidRPr="00E7519B" w:rsidRDefault="00A5083A" w:rsidP="0064471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A5083A" w:rsidRPr="00E7519B" w:rsidRDefault="00A5083A" w:rsidP="00A5083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заступник голови </w:t>
            </w:r>
            <w:r w:rsidR="000E595F">
              <w:rPr>
                <w:rFonts w:ascii="Times New Roman" w:hAnsi="Times New Roman"/>
                <w:sz w:val="26"/>
                <w:szCs w:val="26"/>
                <w:lang w:val="uk-UA"/>
              </w:rPr>
              <w:t>районної у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Херсоні ради,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 - завідувач отоларингологічним відділенням комунальним некомерційним підприємством «Херсонська міська клінічна лікарня ім. Є.Є.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».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(Рішення № 245 додається).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F61B65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встановлення опіки/піклування над малолітніми, </w:t>
            </w:r>
          </w:p>
          <w:p w:rsidR="00A5083A" w:rsidRPr="00E7519B" w:rsidRDefault="00F61B65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та неповнолітнім</w:t>
            </w:r>
            <w:r w:rsidR="00A5083A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дітьми, позбавлених батьківського піклування.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А.,</w:t>
            </w:r>
          </w:p>
          <w:p w:rsidR="00A5083A" w:rsidRPr="00E7519B" w:rsidRDefault="00A5083A" w:rsidP="00A5083A">
            <w:pPr>
              <w:pStyle w:val="a8"/>
              <w:spacing w:after="0" w:line="20" w:lineRule="atLeast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УСТИНЕНКО О. – керуючий справами виконавчого комітету, </w:t>
            </w:r>
          </w:p>
          <w:p w:rsidR="00A5083A" w:rsidRPr="00E7519B" w:rsidRDefault="009D64D4" w:rsidP="00A5083A">
            <w:pPr>
              <w:spacing w:after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ГРЕЧИ</w:t>
            </w:r>
            <w:r w:rsidR="00A5083A"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ШКІН Ю. - завідувач відділу з питань цивільного захисту, мобілізації та оборонної роботи,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НІКОНОВ Ю. - член громадської організації «Асоціація працівників закладів освіти м. Херсон».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246 додається).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Про продовження терміну перебування малолітнього </w:t>
            </w:r>
            <w:r w:rsidR="00F61B65">
              <w:rPr>
                <w:rFonts w:ascii="Times New Roman" w:hAnsi="Times New Roman"/>
                <w:sz w:val="26"/>
                <w:szCs w:val="26"/>
                <w:lang w:val="uk-UA"/>
              </w:rPr>
              <w:t>в спеціальному навчальному закладі.</w:t>
            </w:r>
          </w:p>
          <w:p w:rsidR="00F61B65" w:rsidRPr="00E7519B" w:rsidRDefault="00F61B65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ОСОКІНА М. – начальник служби у справах дітей</w:t>
            </w:r>
          </w:p>
          <w:p w:rsidR="00A5083A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9D64D4" w:rsidRPr="00E7519B" w:rsidRDefault="009D64D4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ЗАДНІПРЯНИЙ А., </w:t>
            </w:r>
          </w:p>
          <w:p w:rsidR="00A5083A" w:rsidRPr="00E7519B" w:rsidRDefault="00A5083A" w:rsidP="00A5083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СІРОШТАН Н. - заступник</w:t>
            </w:r>
            <w:r w:rsidR="009D64D4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голови районної у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м. Херсоні ради,</w:t>
            </w:r>
          </w:p>
          <w:p w:rsidR="00A5083A" w:rsidRPr="00E7519B" w:rsidRDefault="00A5083A" w:rsidP="00A5083A">
            <w:pPr>
              <w:tabs>
                <w:tab w:val="left" w:pos="0"/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БЕЗКОРОВАЙНА А. -  начальник управління праці та соціального захисту населення,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ПОДЛЄСНИЙ Сергій - завідувач отоларингологічним відділенням комунальним некомерційним підприємством «Херсонська міська клінічна лікарня ім. Є.Є.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Карабелєша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».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A5083A" w:rsidRPr="00E7519B" w:rsidRDefault="00A5083A" w:rsidP="00A5083A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(Рішення № 247 додається).</w:t>
            </w:r>
          </w:p>
          <w:p w:rsidR="00A5083A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8A3E97" w:rsidRPr="00E7519B" w:rsidRDefault="008A3E97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</w:rPr>
              <w:t xml:space="preserve">Про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внесення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змін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proofErr w:type="spellStart"/>
            <w:proofErr w:type="gramStart"/>
            <w:r w:rsidRPr="00E7519B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E7519B">
              <w:rPr>
                <w:rFonts w:ascii="Times New Roman" w:hAnsi="Times New Roman"/>
                <w:sz w:val="26"/>
                <w:szCs w:val="26"/>
              </w:rPr>
              <w:t>ішення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виконавчого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комітету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A3E9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від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24.12.2024 року №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E7519B">
              <w:rPr>
                <w:rFonts w:ascii="Times New Roman" w:hAnsi="Times New Roman"/>
                <w:sz w:val="26"/>
                <w:szCs w:val="26"/>
              </w:rPr>
              <w:t xml:space="preserve">1133 «Про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оновлений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склад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органів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самоорганізації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населення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голів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квартальних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комітетів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) Центрального району на час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воєнного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 xml:space="preserve"> стану в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</w:rPr>
              <w:t>Україні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</w:rPr>
              <w:t>»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  <w:r w:rsidRPr="00E7519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A5083A" w:rsidRPr="00E7519B" w:rsidRDefault="00A5083A" w:rsidP="00A5083A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КОНОВЕНКО М. - завідувач відділу з питань життєдіяльності району</w:t>
            </w:r>
          </w:p>
          <w:p w:rsidR="00A5083A" w:rsidRPr="00E7519B" w:rsidRDefault="00A5083A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7519B" w:rsidRPr="00E7519B" w:rsidRDefault="00E7519B" w:rsidP="00E7519B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ЗАДНІПРЯНИЙ А. - голова районної у м. Херсоні ради,</w:t>
            </w:r>
          </w:p>
          <w:p w:rsidR="00E7519B" w:rsidRPr="00E7519B" w:rsidRDefault="00E7519B" w:rsidP="00E7519B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СІРОШТАН Н. - заступник </w:t>
            </w:r>
            <w:r w:rsidR="00DF5A6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голови районної у 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м. Херсоні ради.</w:t>
            </w:r>
          </w:p>
          <w:p w:rsidR="00E7519B" w:rsidRPr="00E7519B" w:rsidRDefault="00E7519B" w:rsidP="00E7519B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7519B" w:rsidRPr="00E7519B" w:rsidRDefault="00E7519B" w:rsidP="00E7519B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Рішення приймається без змін та доповнень до </w:t>
            </w:r>
            <w:proofErr w:type="spellStart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проєкту</w:t>
            </w:r>
            <w:proofErr w:type="spellEnd"/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>, одноголосно.</w:t>
            </w:r>
          </w:p>
          <w:p w:rsidR="00E7519B" w:rsidRPr="00E7519B" w:rsidRDefault="00E7519B" w:rsidP="00E7519B">
            <w:pPr>
              <w:spacing w:after="0" w:line="20" w:lineRule="atLeast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(Рішення №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248</w:t>
            </w:r>
            <w:r w:rsidRPr="00E751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додається).</w:t>
            </w:r>
          </w:p>
          <w:p w:rsidR="00E7519B" w:rsidRPr="00E7519B" w:rsidRDefault="00E7519B" w:rsidP="00E7519B">
            <w:pPr>
              <w:tabs>
                <w:tab w:val="left" w:pos="0"/>
                <w:tab w:val="left" w:pos="24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E7519B" w:rsidRPr="00E7519B" w:rsidRDefault="00E7519B" w:rsidP="00A508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345832" w:rsidRDefault="00345832" w:rsidP="008B6831">
      <w:pPr>
        <w:spacing w:after="0" w:line="20" w:lineRule="atLeast"/>
        <w:rPr>
          <w:rFonts w:ascii="Times New Roman" w:hAnsi="Times New Roman"/>
          <w:bCs/>
          <w:sz w:val="26"/>
          <w:szCs w:val="26"/>
          <w:lang w:val="uk-UA"/>
        </w:rPr>
      </w:pPr>
    </w:p>
    <w:p w:rsidR="004B4A71" w:rsidRPr="00E7519B" w:rsidRDefault="00E7519B" w:rsidP="008B6831">
      <w:pPr>
        <w:spacing w:after="0" w:line="20" w:lineRule="atLeast"/>
        <w:rPr>
          <w:rFonts w:ascii="Times New Roman" w:hAnsi="Times New Roman"/>
          <w:bCs/>
          <w:sz w:val="26"/>
          <w:szCs w:val="26"/>
          <w:lang w:val="uk-UA"/>
        </w:rPr>
      </w:pPr>
      <w:r w:rsidRPr="00E7519B">
        <w:rPr>
          <w:rFonts w:ascii="Times New Roman" w:hAnsi="Times New Roman"/>
          <w:bCs/>
          <w:sz w:val="26"/>
          <w:szCs w:val="26"/>
          <w:lang w:val="uk-UA"/>
        </w:rPr>
        <w:t xml:space="preserve">Голова Центральної районної </w:t>
      </w:r>
    </w:p>
    <w:p w:rsidR="00555B37" w:rsidRPr="00E7519B" w:rsidRDefault="00E7519B" w:rsidP="008B6831">
      <w:pPr>
        <w:spacing w:after="0" w:line="20" w:lineRule="atLeast"/>
        <w:rPr>
          <w:rFonts w:ascii="Times New Roman" w:hAnsi="Times New Roman"/>
          <w:sz w:val="26"/>
          <w:szCs w:val="26"/>
          <w:lang w:val="uk-UA"/>
        </w:rPr>
      </w:pPr>
      <w:r w:rsidRPr="00E7519B">
        <w:rPr>
          <w:rFonts w:ascii="Times New Roman" w:hAnsi="Times New Roman"/>
          <w:sz w:val="26"/>
          <w:szCs w:val="26"/>
          <w:lang w:val="uk-UA"/>
        </w:rPr>
        <w:t>у м. Херсоні ради</w:t>
      </w:r>
      <w:r w:rsidR="00382EBA"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Pr="00E7519B">
        <w:rPr>
          <w:rFonts w:ascii="Times New Roman" w:hAnsi="Times New Roman"/>
          <w:sz w:val="26"/>
          <w:szCs w:val="26"/>
          <w:lang w:val="uk-UA"/>
        </w:rPr>
        <w:tab/>
      </w:r>
      <w:r w:rsidR="00DF5A67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E7519B">
        <w:rPr>
          <w:rFonts w:ascii="Times New Roman" w:hAnsi="Times New Roman"/>
          <w:sz w:val="26"/>
          <w:szCs w:val="26"/>
          <w:lang w:val="uk-UA"/>
        </w:rPr>
        <w:t>Андрій ЗАДНІПРЯНИЙ</w:t>
      </w:r>
      <w:r w:rsidR="00382EBA" w:rsidRPr="00E7519B">
        <w:rPr>
          <w:rFonts w:ascii="Times New Roman" w:hAnsi="Times New Roman"/>
          <w:sz w:val="26"/>
          <w:szCs w:val="26"/>
          <w:lang w:val="uk-UA"/>
        </w:rPr>
        <w:tab/>
      </w:r>
    </w:p>
    <w:p w:rsidR="004B4A71" w:rsidRPr="00E7519B" w:rsidRDefault="004B4A71" w:rsidP="008B6831">
      <w:pPr>
        <w:spacing w:after="0" w:line="20" w:lineRule="atLeast"/>
        <w:rPr>
          <w:rFonts w:ascii="Times New Roman" w:hAnsi="Times New Roman"/>
          <w:sz w:val="26"/>
          <w:szCs w:val="26"/>
          <w:lang w:val="uk-UA"/>
        </w:rPr>
      </w:pPr>
    </w:p>
    <w:sectPr w:rsidR="004B4A71" w:rsidRPr="00E7519B" w:rsidSect="0038536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41FF"/>
    <w:multiLevelType w:val="hybridMultilevel"/>
    <w:tmpl w:val="373C7CDC"/>
    <w:lvl w:ilvl="0" w:tplc="CA0A6AC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84F5B"/>
    <w:multiLevelType w:val="hybridMultilevel"/>
    <w:tmpl w:val="C23E666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6669"/>
    <w:multiLevelType w:val="hybridMultilevel"/>
    <w:tmpl w:val="EB0EFD6E"/>
    <w:lvl w:ilvl="0" w:tplc="B0262294">
      <w:start w:val="4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A1A4F"/>
    <w:multiLevelType w:val="hybridMultilevel"/>
    <w:tmpl w:val="D56C071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EA4797"/>
    <w:multiLevelType w:val="hybridMultilevel"/>
    <w:tmpl w:val="EFB454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95D8D"/>
    <w:multiLevelType w:val="hybridMultilevel"/>
    <w:tmpl w:val="76B81640"/>
    <w:lvl w:ilvl="0" w:tplc="CA76A8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090479"/>
    <w:multiLevelType w:val="hybridMultilevel"/>
    <w:tmpl w:val="72768BCE"/>
    <w:lvl w:ilvl="0" w:tplc="E2F43D50">
      <w:start w:val="106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643BE"/>
    <w:multiLevelType w:val="hybridMultilevel"/>
    <w:tmpl w:val="CD361444"/>
    <w:lvl w:ilvl="0" w:tplc="BBC60AF6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44403"/>
    <w:multiLevelType w:val="hybridMultilevel"/>
    <w:tmpl w:val="B0706220"/>
    <w:lvl w:ilvl="0" w:tplc="BD82BD40">
      <w:start w:val="102"/>
      <w:numFmt w:val="decimal"/>
      <w:lvlText w:val="%1"/>
      <w:lvlJc w:val="left"/>
      <w:pPr>
        <w:ind w:left="765" w:hanging="405"/>
      </w:pPr>
      <w:rPr>
        <w:rFonts w:ascii="Calibri" w:hAnsi="Calibri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465F3"/>
    <w:multiLevelType w:val="hybridMultilevel"/>
    <w:tmpl w:val="BB0409EC"/>
    <w:lvl w:ilvl="0" w:tplc="389E5BCA">
      <w:start w:val="108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B2030"/>
    <w:multiLevelType w:val="hybridMultilevel"/>
    <w:tmpl w:val="D4207778"/>
    <w:lvl w:ilvl="0" w:tplc="781E907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30BFE"/>
    <w:multiLevelType w:val="hybridMultilevel"/>
    <w:tmpl w:val="EFF87EE0"/>
    <w:lvl w:ilvl="0" w:tplc="45D43C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9C1A95"/>
    <w:multiLevelType w:val="hybridMultilevel"/>
    <w:tmpl w:val="102236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F0683"/>
    <w:multiLevelType w:val="hybridMultilevel"/>
    <w:tmpl w:val="2B0A8782"/>
    <w:lvl w:ilvl="0" w:tplc="70FE57F0">
      <w:start w:val="100"/>
      <w:numFmt w:val="decimal"/>
      <w:lvlText w:val="%1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4C83BAB"/>
    <w:multiLevelType w:val="hybridMultilevel"/>
    <w:tmpl w:val="5E4018F4"/>
    <w:lvl w:ilvl="0" w:tplc="1A3A9638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F6A20"/>
    <w:multiLevelType w:val="hybridMultilevel"/>
    <w:tmpl w:val="30AA7AD2"/>
    <w:lvl w:ilvl="0" w:tplc="26F014BE">
      <w:start w:val="107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A0ED5"/>
    <w:multiLevelType w:val="hybridMultilevel"/>
    <w:tmpl w:val="434067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BFE2D6D"/>
    <w:multiLevelType w:val="hybridMultilevel"/>
    <w:tmpl w:val="C92AF0AE"/>
    <w:lvl w:ilvl="0" w:tplc="E13A21D2">
      <w:start w:val="102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B72D9"/>
    <w:multiLevelType w:val="hybridMultilevel"/>
    <w:tmpl w:val="01C2DF68"/>
    <w:lvl w:ilvl="0" w:tplc="6BA88238">
      <w:start w:val="103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7"/>
  </w:num>
  <w:num w:numId="8">
    <w:abstractNumId w:val="10"/>
  </w:num>
  <w:num w:numId="9">
    <w:abstractNumId w:val="18"/>
  </w:num>
  <w:num w:numId="10">
    <w:abstractNumId w:val="6"/>
  </w:num>
  <w:num w:numId="11">
    <w:abstractNumId w:val="14"/>
  </w:num>
  <w:num w:numId="12">
    <w:abstractNumId w:val="15"/>
  </w:num>
  <w:num w:numId="13">
    <w:abstractNumId w:val="7"/>
  </w:num>
  <w:num w:numId="14">
    <w:abstractNumId w:val="9"/>
  </w:num>
  <w:num w:numId="15">
    <w:abstractNumId w:val="1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E1A"/>
    <w:rsid w:val="00007346"/>
    <w:rsid w:val="0003028A"/>
    <w:rsid w:val="000308A7"/>
    <w:rsid w:val="000322E5"/>
    <w:rsid w:val="0003381A"/>
    <w:rsid w:val="00047CF0"/>
    <w:rsid w:val="000764CF"/>
    <w:rsid w:val="00086FC3"/>
    <w:rsid w:val="000A3236"/>
    <w:rsid w:val="000A5C11"/>
    <w:rsid w:val="000B1B01"/>
    <w:rsid w:val="000B444B"/>
    <w:rsid w:val="000D5E1A"/>
    <w:rsid w:val="000E595F"/>
    <w:rsid w:val="00102B8A"/>
    <w:rsid w:val="00112C7D"/>
    <w:rsid w:val="001179AD"/>
    <w:rsid w:val="00122E5E"/>
    <w:rsid w:val="00130AF6"/>
    <w:rsid w:val="001372F7"/>
    <w:rsid w:val="00162E4E"/>
    <w:rsid w:val="001725A3"/>
    <w:rsid w:val="001916C5"/>
    <w:rsid w:val="001C0E2E"/>
    <w:rsid w:val="001D21EB"/>
    <w:rsid w:val="001F6125"/>
    <w:rsid w:val="002031B2"/>
    <w:rsid w:val="00206798"/>
    <w:rsid w:val="0022317B"/>
    <w:rsid w:val="00232927"/>
    <w:rsid w:val="00233A9D"/>
    <w:rsid w:val="00243204"/>
    <w:rsid w:val="00250039"/>
    <w:rsid w:val="0025671F"/>
    <w:rsid w:val="002622A1"/>
    <w:rsid w:val="002639AA"/>
    <w:rsid w:val="0026620A"/>
    <w:rsid w:val="00271505"/>
    <w:rsid w:val="002810C4"/>
    <w:rsid w:val="002819E7"/>
    <w:rsid w:val="002C4ACA"/>
    <w:rsid w:val="002D3A6D"/>
    <w:rsid w:val="002D4B7B"/>
    <w:rsid w:val="00313411"/>
    <w:rsid w:val="003240F8"/>
    <w:rsid w:val="00345832"/>
    <w:rsid w:val="00345913"/>
    <w:rsid w:val="003603E4"/>
    <w:rsid w:val="003647A2"/>
    <w:rsid w:val="00373284"/>
    <w:rsid w:val="00382EBA"/>
    <w:rsid w:val="0038536A"/>
    <w:rsid w:val="0038655E"/>
    <w:rsid w:val="003874B4"/>
    <w:rsid w:val="0039481B"/>
    <w:rsid w:val="003A41BD"/>
    <w:rsid w:val="003B41A0"/>
    <w:rsid w:val="003B5369"/>
    <w:rsid w:val="003B690B"/>
    <w:rsid w:val="003D3478"/>
    <w:rsid w:val="003F2BF9"/>
    <w:rsid w:val="003F48A5"/>
    <w:rsid w:val="003F6FCA"/>
    <w:rsid w:val="0040497F"/>
    <w:rsid w:val="00423070"/>
    <w:rsid w:val="00426D52"/>
    <w:rsid w:val="00430CCA"/>
    <w:rsid w:val="00440D8C"/>
    <w:rsid w:val="0047469B"/>
    <w:rsid w:val="00493324"/>
    <w:rsid w:val="004A201E"/>
    <w:rsid w:val="004A51B4"/>
    <w:rsid w:val="004B0D9C"/>
    <w:rsid w:val="004B4A71"/>
    <w:rsid w:val="004C7593"/>
    <w:rsid w:val="004D0924"/>
    <w:rsid w:val="004E2F66"/>
    <w:rsid w:val="004E4B48"/>
    <w:rsid w:val="004E6DD4"/>
    <w:rsid w:val="005017F1"/>
    <w:rsid w:val="0051113C"/>
    <w:rsid w:val="00516865"/>
    <w:rsid w:val="0052035A"/>
    <w:rsid w:val="005239AF"/>
    <w:rsid w:val="0055501E"/>
    <w:rsid w:val="00555B37"/>
    <w:rsid w:val="00561072"/>
    <w:rsid w:val="00570DF3"/>
    <w:rsid w:val="00592E05"/>
    <w:rsid w:val="005B12B6"/>
    <w:rsid w:val="005B3A78"/>
    <w:rsid w:val="005B7CC5"/>
    <w:rsid w:val="005C2235"/>
    <w:rsid w:val="005C6A26"/>
    <w:rsid w:val="005D1121"/>
    <w:rsid w:val="00612922"/>
    <w:rsid w:val="00615E17"/>
    <w:rsid w:val="00631117"/>
    <w:rsid w:val="00644714"/>
    <w:rsid w:val="00657408"/>
    <w:rsid w:val="00686593"/>
    <w:rsid w:val="006A7E49"/>
    <w:rsid w:val="006B2CF2"/>
    <w:rsid w:val="006B5617"/>
    <w:rsid w:val="006D6960"/>
    <w:rsid w:val="006E1153"/>
    <w:rsid w:val="0070605B"/>
    <w:rsid w:val="007134F6"/>
    <w:rsid w:val="00715F88"/>
    <w:rsid w:val="00737984"/>
    <w:rsid w:val="00742151"/>
    <w:rsid w:val="00744CDB"/>
    <w:rsid w:val="00753028"/>
    <w:rsid w:val="00756716"/>
    <w:rsid w:val="00762220"/>
    <w:rsid w:val="00795CAF"/>
    <w:rsid w:val="007A7E7E"/>
    <w:rsid w:val="007B1550"/>
    <w:rsid w:val="007C6E70"/>
    <w:rsid w:val="007D01AF"/>
    <w:rsid w:val="007E0FFD"/>
    <w:rsid w:val="00806FAE"/>
    <w:rsid w:val="00820EFD"/>
    <w:rsid w:val="00835823"/>
    <w:rsid w:val="00872CA3"/>
    <w:rsid w:val="00876664"/>
    <w:rsid w:val="0088063B"/>
    <w:rsid w:val="00892788"/>
    <w:rsid w:val="00895632"/>
    <w:rsid w:val="00895DD2"/>
    <w:rsid w:val="008A0DEF"/>
    <w:rsid w:val="008A3E97"/>
    <w:rsid w:val="008B3601"/>
    <w:rsid w:val="008B6831"/>
    <w:rsid w:val="008C002D"/>
    <w:rsid w:val="008C3BE8"/>
    <w:rsid w:val="008D1D92"/>
    <w:rsid w:val="008D744D"/>
    <w:rsid w:val="008E2F11"/>
    <w:rsid w:val="008E5022"/>
    <w:rsid w:val="008E7394"/>
    <w:rsid w:val="008F0447"/>
    <w:rsid w:val="00901F2E"/>
    <w:rsid w:val="009033C4"/>
    <w:rsid w:val="009075C7"/>
    <w:rsid w:val="009356B2"/>
    <w:rsid w:val="0094767C"/>
    <w:rsid w:val="00955D1C"/>
    <w:rsid w:val="00960375"/>
    <w:rsid w:val="00961A2B"/>
    <w:rsid w:val="0096523C"/>
    <w:rsid w:val="00965CFD"/>
    <w:rsid w:val="009664A5"/>
    <w:rsid w:val="00975603"/>
    <w:rsid w:val="00985457"/>
    <w:rsid w:val="009927A2"/>
    <w:rsid w:val="009B03AC"/>
    <w:rsid w:val="009B2D96"/>
    <w:rsid w:val="009B2F53"/>
    <w:rsid w:val="009B7683"/>
    <w:rsid w:val="009C1FBD"/>
    <w:rsid w:val="009D064F"/>
    <w:rsid w:val="009D5428"/>
    <w:rsid w:val="009D64D4"/>
    <w:rsid w:val="009D6608"/>
    <w:rsid w:val="009E4A17"/>
    <w:rsid w:val="009F17B7"/>
    <w:rsid w:val="00A04048"/>
    <w:rsid w:val="00A14A6C"/>
    <w:rsid w:val="00A205FB"/>
    <w:rsid w:val="00A22BB6"/>
    <w:rsid w:val="00A265A4"/>
    <w:rsid w:val="00A3173A"/>
    <w:rsid w:val="00A430A2"/>
    <w:rsid w:val="00A5083A"/>
    <w:rsid w:val="00A61749"/>
    <w:rsid w:val="00A8185C"/>
    <w:rsid w:val="00A830B8"/>
    <w:rsid w:val="00A861DC"/>
    <w:rsid w:val="00A9067B"/>
    <w:rsid w:val="00A9132A"/>
    <w:rsid w:val="00AA4BFD"/>
    <w:rsid w:val="00AA7A3A"/>
    <w:rsid w:val="00AA7FCC"/>
    <w:rsid w:val="00AB1826"/>
    <w:rsid w:val="00AB20C6"/>
    <w:rsid w:val="00AD0936"/>
    <w:rsid w:val="00AF4098"/>
    <w:rsid w:val="00B03F33"/>
    <w:rsid w:val="00B10701"/>
    <w:rsid w:val="00B22F21"/>
    <w:rsid w:val="00B31078"/>
    <w:rsid w:val="00B36992"/>
    <w:rsid w:val="00B476F9"/>
    <w:rsid w:val="00B50B92"/>
    <w:rsid w:val="00B5637E"/>
    <w:rsid w:val="00B74B1C"/>
    <w:rsid w:val="00B77EF6"/>
    <w:rsid w:val="00B8179C"/>
    <w:rsid w:val="00B94DB1"/>
    <w:rsid w:val="00BB5469"/>
    <w:rsid w:val="00BD006B"/>
    <w:rsid w:val="00BD147E"/>
    <w:rsid w:val="00BD5C43"/>
    <w:rsid w:val="00BE6BD2"/>
    <w:rsid w:val="00BF2560"/>
    <w:rsid w:val="00C23894"/>
    <w:rsid w:val="00C2624B"/>
    <w:rsid w:val="00C2648B"/>
    <w:rsid w:val="00C26C92"/>
    <w:rsid w:val="00C27D45"/>
    <w:rsid w:val="00C62E1A"/>
    <w:rsid w:val="00C63C46"/>
    <w:rsid w:val="00C86E2C"/>
    <w:rsid w:val="00C92411"/>
    <w:rsid w:val="00C951E7"/>
    <w:rsid w:val="00CA5987"/>
    <w:rsid w:val="00CD2C73"/>
    <w:rsid w:val="00CD56EC"/>
    <w:rsid w:val="00CE68CC"/>
    <w:rsid w:val="00CF2B9A"/>
    <w:rsid w:val="00D00BA3"/>
    <w:rsid w:val="00D05D45"/>
    <w:rsid w:val="00D07E4A"/>
    <w:rsid w:val="00D16F3F"/>
    <w:rsid w:val="00D208D0"/>
    <w:rsid w:val="00D34CB4"/>
    <w:rsid w:val="00D41E60"/>
    <w:rsid w:val="00D54832"/>
    <w:rsid w:val="00D548B7"/>
    <w:rsid w:val="00D74214"/>
    <w:rsid w:val="00D77EA1"/>
    <w:rsid w:val="00D96204"/>
    <w:rsid w:val="00DA4E91"/>
    <w:rsid w:val="00DB2CFE"/>
    <w:rsid w:val="00DB734B"/>
    <w:rsid w:val="00DC180A"/>
    <w:rsid w:val="00DD748C"/>
    <w:rsid w:val="00DD7ED0"/>
    <w:rsid w:val="00DE2306"/>
    <w:rsid w:val="00DE61FB"/>
    <w:rsid w:val="00DF5A67"/>
    <w:rsid w:val="00E07AB4"/>
    <w:rsid w:val="00E20C61"/>
    <w:rsid w:val="00E2204A"/>
    <w:rsid w:val="00E232BF"/>
    <w:rsid w:val="00E50FB9"/>
    <w:rsid w:val="00E66286"/>
    <w:rsid w:val="00E66AD4"/>
    <w:rsid w:val="00E703F4"/>
    <w:rsid w:val="00E7519B"/>
    <w:rsid w:val="00E9243F"/>
    <w:rsid w:val="00EA50F5"/>
    <w:rsid w:val="00EB64B2"/>
    <w:rsid w:val="00F11115"/>
    <w:rsid w:val="00F31145"/>
    <w:rsid w:val="00F61B65"/>
    <w:rsid w:val="00F70789"/>
    <w:rsid w:val="00F946C9"/>
    <w:rsid w:val="00F956FD"/>
    <w:rsid w:val="00FA7321"/>
    <w:rsid w:val="00FB0CB9"/>
    <w:rsid w:val="00FB1C32"/>
    <w:rsid w:val="00FB73F9"/>
    <w:rsid w:val="00FB7455"/>
    <w:rsid w:val="00FC7206"/>
    <w:rsid w:val="00FD58F1"/>
    <w:rsid w:val="00FE406D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1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C62E1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 w:eastAsia="ru-RU"/>
    </w:rPr>
  </w:style>
  <w:style w:type="paragraph" w:styleId="a3">
    <w:name w:val="Title"/>
    <w:basedOn w:val="a"/>
    <w:link w:val="a4"/>
    <w:uiPriority w:val="99"/>
    <w:qFormat/>
    <w:rsid w:val="00C62E1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C62E1A"/>
    <w:rPr>
      <w:rFonts w:ascii="Times New Roman" w:hAnsi="Times New Roman" w:cs="Times New Roman"/>
      <w:b/>
      <w:sz w:val="28"/>
      <w:szCs w:val="28"/>
      <w:lang w:val="uk-UA"/>
    </w:rPr>
  </w:style>
  <w:style w:type="paragraph" w:styleId="a5">
    <w:name w:val="Normal (Web)"/>
    <w:basedOn w:val="a"/>
    <w:uiPriority w:val="99"/>
    <w:rsid w:val="00C62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162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F956FD"/>
    <w:rPr>
      <w:rFonts w:ascii="Times New Roman" w:hAnsi="Times New Roman" w:cs="Times New Roman"/>
      <w:sz w:val="2"/>
      <w:lang w:eastAsia="en-US"/>
    </w:rPr>
  </w:style>
  <w:style w:type="paragraph" w:styleId="a8">
    <w:name w:val="List Paragraph"/>
    <w:basedOn w:val="a"/>
    <w:uiPriority w:val="99"/>
    <w:qFormat/>
    <w:rsid w:val="009B03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BC3CE-45D0-419F-9890-18174929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7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125</cp:revision>
  <cp:lastPrinted>2023-11-30T10:36:00Z</cp:lastPrinted>
  <dcterms:created xsi:type="dcterms:W3CDTF">2022-12-28T10:33:00Z</dcterms:created>
  <dcterms:modified xsi:type="dcterms:W3CDTF">2026-01-05T12:43:00Z</dcterms:modified>
</cp:coreProperties>
</file>