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E8" w:rsidRDefault="005D2FE8" w:rsidP="00C51375">
      <w:pPr>
        <w:rPr>
          <w:b/>
          <w:sz w:val="24"/>
          <w:szCs w:val="24"/>
          <w:lang w:val="uk-UA"/>
        </w:rPr>
      </w:pPr>
    </w:p>
    <w:p w:rsidR="005D2FE8" w:rsidRDefault="005D2FE8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0509" w:rsidRDefault="00700509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12.11.2021 року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№ 174</w:t>
      </w:r>
      <w:bookmarkStart w:id="0" w:name="_GoBack"/>
      <w:bookmarkEnd w:id="0"/>
    </w:p>
    <w:p w:rsidR="005D2FE8" w:rsidRDefault="005D2FE8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1375" w:rsidRPr="00C51375" w:rsidRDefault="00C51375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51375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C51375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C51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375">
        <w:rPr>
          <w:rFonts w:ascii="Times New Roman" w:hAnsi="Times New Roman"/>
          <w:sz w:val="24"/>
          <w:szCs w:val="24"/>
        </w:rPr>
        <w:t>змін</w:t>
      </w:r>
      <w:proofErr w:type="spellEnd"/>
      <w:r w:rsidRPr="00C51375">
        <w:rPr>
          <w:rFonts w:ascii="Times New Roman" w:hAnsi="Times New Roman"/>
          <w:sz w:val="24"/>
          <w:szCs w:val="24"/>
        </w:rPr>
        <w:t xml:space="preserve"> до </w:t>
      </w:r>
      <w:r w:rsidRPr="00C51375">
        <w:rPr>
          <w:rFonts w:ascii="Times New Roman" w:hAnsi="Times New Roman"/>
          <w:sz w:val="24"/>
          <w:szCs w:val="24"/>
          <w:lang w:val="uk-UA"/>
        </w:rPr>
        <w:t>Положення</w:t>
      </w:r>
    </w:p>
    <w:p w:rsidR="00C51375" w:rsidRPr="00C51375" w:rsidRDefault="00C51375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51375">
        <w:rPr>
          <w:rFonts w:ascii="Times New Roman" w:hAnsi="Times New Roman"/>
          <w:sz w:val="24"/>
          <w:szCs w:val="24"/>
          <w:lang w:val="uk-UA"/>
        </w:rPr>
        <w:t>про комісію  з питань захисту прав дитини</w:t>
      </w:r>
    </w:p>
    <w:p w:rsidR="00C51375" w:rsidRPr="00C51375" w:rsidRDefault="00C51375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51375">
        <w:rPr>
          <w:rFonts w:ascii="Times New Roman" w:hAnsi="Times New Roman"/>
          <w:sz w:val="24"/>
          <w:szCs w:val="24"/>
          <w:lang w:val="uk-UA"/>
        </w:rPr>
        <w:t>Суворовської районної у м. Херсоні ради</w:t>
      </w:r>
    </w:p>
    <w:p w:rsidR="00C51375" w:rsidRPr="00C51375" w:rsidRDefault="00C51375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51375">
        <w:rPr>
          <w:rFonts w:ascii="Times New Roman" w:hAnsi="Times New Roman"/>
          <w:sz w:val="24"/>
          <w:szCs w:val="24"/>
          <w:lang w:val="uk-UA"/>
        </w:rPr>
        <w:t>та її складу</w:t>
      </w:r>
    </w:p>
    <w:p w:rsidR="00C51375" w:rsidRPr="00C51375" w:rsidRDefault="00C51375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1375" w:rsidRPr="00C51375" w:rsidRDefault="00C51375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1375" w:rsidRPr="00C51375" w:rsidRDefault="00C51375" w:rsidP="00C51375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51375">
        <w:rPr>
          <w:rFonts w:ascii="Times New Roman" w:hAnsi="Times New Roman"/>
          <w:sz w:val="24"/>
          <w:szCs w:val="24"/>
          <w:lang w:val="uk-UA"/>
        </w:rPr>
        <w:tab/>
        <w:t>Відповідно до постанови Кабінету Міністрів України від  04 серпня 2021 року</w:t>
      </w:r>
      <w:r w:rsidR="00192E5A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C51375">
        <w:rPr>
          <w:rFonts w:ascii="Times New Roman" w:hAnsi="Times New Roman"/>
          <w:sz w:val="24"/>
          <w:szCs w:val="24"/>
          <w:lang w:val="uk-UA"/>
        </w:rPr>
        <w:t xml:space="preserve"> № 843 «Деякі питання соціального захисту дітей, влаштованих на цілодобове перебування до закладів різних типів, форм власності та підпорядкування»,  внесено зміни до Типового положення про комісію з питань захисту прав дитини, затвердженого постановою Кабінету Міністрів України від 24 вересня 2008 року № 866 (зі змінами), на підставі рішення </w:t>
      </w:r>
      <w:r w:rsidRPr="00C51375">
        <w:rPr>
          <w:rFonts w:ascii="Times New Roman" w:hAnsi="Times New Roman"/>
          <w:sz w:val="24"/>
          <w:szCs w:val="24"/>
          <w:lang w:val="en-US"/>
        </w:rPr>
        <w:t>VII</w:t>
      </w:r>
      <w:r w:rsidRPr="00C51375">
        <w:rPr>
          <w:rFonts w:ascii="Times New Roman" w:hAnsi="Times New Roman"/>
          <w:sz w:val="24"/>
          <w:szCs w:val="24"/>
          <w:lang w:val="uk-UA"/>
        </w:rPr>
        <w:t xml:space="preserve"> сесії Херсонської міської  ради </w:t>
      </w:r>
      <w:r w:rsidRPr="00C51375">
        <w:rPr>
          <w:rFonts w:ascii="Times New Roman" w:hAnsi="Times New Roman"/>
          <w:sz w:val="24"/>
          <w:szCs w:val="24"/>
          <w:lang w:val="en-US"/>
        </w:rPr>
        <w:t>VIII</w:t>
      </w:r>
      <w:r w:rsidRPr="00C51375">
        <w:rPr>
          <w:rFonts w:ascii="Times New Roman" w:hAnsi="Times New Roman"/>
          <w:sz w:val="24"/>
          <w:szCs w:val="24"/>
          <w:lang w:val="uk-UA"/>
        </w:rPr>
        <w:t xml:space="preserve"> скликання від 20.05.2021 року № 235 «Про визначення обсягу і меж повноважень районних у місті Херсоні рад та їхніх виконавчих органів та ліквідацію районних у місті Херсоні рад», керуючись статтею 59 Закону України «Про місцеве самоврядування в Україні», виконавчий комітет районної у м. Херсоні ради</w:t>
      </w:r>
    </w:p>
    <w:p w:rsidR="00C51375" w:rsidRPr="00C51375" w:rsidRDefault="00C51375" w:rsidP="00C51375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51375" w:rsidRPr="00C51375" w:rsidRDefault="00C51375" w:rsidP="00C51375">
      <w:pPr>
        <w:pStyle w:val="a3"/>
        <w:rPr>
          <w:b/>
          <w:szCs w:val="24"/>
        </w:rPr>
      </w:pPr>
      <w:r w:rsidRPr="00C51375">
        <w:rPr>
          <w:szCs w:val="24"/>
        </w:rPr>
        <w:t xml:space="preserve"> </w:t>
      </w:r>
      <w:r w:rsidRPr="00C51375">
        <w:rPr>
          <w:szCs w:val="24"/>
        </w:rPr>
        <w:tab/>
      </w:r>
      <w:r w:rsidRPr="00C51375">
        <w:rPr>
          <w:szCs w:val="24"/>
        </w:rPr>
        <w:tab/>
      </w:r>
      <w:r w:rsidRPr="00C51375">
        <w:rPr>
          <w:szCs w:val="24"/>
        </w:rPr>
        <w:tab/>
      </w:r>
      <w:r w:rsidRPr="00C51375">
        <w:rPr>
          <w:szCs w:val="24"/>
        </w:rPr>
        <w:tab/>
      </w:r>
      <w:r w:rsidRPr="00C51375">
        <w:rPr>
          <w:szCs w:val="24"/>
        </w:rPr>
        <w:tab/>
      </w:r>
      <w:r w:rsidRPr="00C51375">
        <w:rPr>
          <w:b/>
          <w:szCs w:val="24"/>
        </w:rPr>
        <w:t xml:space="preserve">  В И Р І Ш И В: </w:t>
      </w:r>
    </w:p>
    <w:p w:rsidR="00C51375" w:rsidRPr="00C51375" w:rsidRDefault="00C51375" w:rsidP="00C51375">
      <w:pPr>
        <w:pStyle w:val="a3"/>
        <w:rPr>
          <w:szCs w:val="24"/>
        </w:rPr>
      </w:pPr>
    </w:p>
    <w:p w:rsidR="00C51375" w:rsidRPr="00C51375" w:rsidRDefault="00C51375" w:rsidP="00C51375">
      <w:pPr>
        <w:pStyle w:val="a3"/>
        <w:rPr>
          <w:szCs w:val="24"/>
        </w:rPr>
      </w:pPr>
      <w:r w:rsidRPr="00C51375">
        <w:rPr>
          <w:szCs w:val="24"/>
        </w:rPr>
        <w:tab/>
        <w:t>1. У розділі 2  Положення про комісію з питань захисту прав дитини Суворовської районної у м. Херсоні ради, затвердженого рішенням виконавчого комітету Суворовської районної у  м. Херсоні ради від  14.12.2018 року № 144:</w:t>
      </w:r>
    </w:p>
    <w:p w:rsidR="00C51375" w:rsidRPr="00C51375" w:rsidRDefault="00C51375" w:rsidP="00C51375">
      <w:pPr>
        <w:pStyle w:val="a3"/>
        <w:ind w:firstLine="708"/>
        <w:rPr>
          <w:szCs w:val="24"/>
        </w:rPr>
      </w:pPr>
      <w:r w:rsidRPr="00C51375">
        <w:rPr>
          <w:szCs w:val="24"/>
        </w:rPr>
        <w:t>- пункт  2.4  викласти в такій редакції:</w:t>
      </w:r>
    </w:p>
    <w:p w:rsidR="00C51375" w:rsidRPr="00C51375" w:rsidRDefault="00C51375" w:rsidP="00C51375">
      <w:pPr>
        <w:pStyle w:val="a3"/>
        <w:ind w:firstLine="708"/>
        <w:rPr>
          <w:szCs w:val="24"/>
        </w:rPr>
      </w:pPr>
      <w:r w:rsidRPr="00C51375">
        <w:rPr>
          <w:szCs w:val="24"/>
        </w:rPr>
        <w:t>«Розглядає питання щодо забезпечення прав і найкращих інтересів дітей, влаштованих/зарахованих на цілодобове перебування до закладів різних типів, форм власності та підпорядкування, і соціальної підтримки їх сімей відповідно до визначених потреб із забезпеченням:</w:t>
      </w:r>
    </w:p>
    <w:p w:rsidR="00C51375" w:rsidRPr="00C51375" w:rsidRDefault="00C51375" w:rsidP="00C51375">
      <w:pPr>
        <w:pStyle w:val="a3"/>
        <w:ind w:firstLine="708"/>
        <w:rPr>
          <w:szCs w:val="24"/>
        </w:rPr>
      </w:pPr>
      <w:r w:rsidRPr="00C51375">
        <w:rPr>
          <w:szCs w:val="24"/>
        </w:rPr>
        <w:t>врахування думки дитини, якщо вона досягла такого віку та рівня розвитку, що може її висловити, та підстав для її влаштування/зарахування на цілодобове перебування до зазначеного закладу, умов проживання сім’ї дитини;</w:t>
      </w:r>
    </w:p>
    <w:p w:rsidR="00C51375" w:rsidRPr="00C51375" w:rsidRDefault="00C51375" w:rsidP="00C51375">
      <w:pPr>
        <w:pStyle w:val="a3"/>
        <w:ind w:firstLine="708"/>
        <w:rPr>
          <w:szCs w:val="24"/>
        </w:rPr>
      </w:pPr>
      <w:r w:rsidRPr="00C51375">
        <w:rPr>
          <w:szCs w:val="24"/>
        </w:rPr>
        <w:t>розроблення та здійснення заходів щодо забезпечення надання дітям, влаштованим/зарахованим на цілодобове перебування до зазначених закладів, та їх сім’ям необхідних освітніх, медичних, соціальних, реабілітаційних послуг;</w:t>
      </w:r>
    </w:p>
    <w:p w:rsidR="00C51375" w:rsidRPr="00C51375" w:rsidRDefault="00C51375" w:rsidP="00C51375">
      <w:pPr>
        <w:pStyle w:val="a3"/>
        <w:ind w:firstLine="708"/>
        <w:rPr>
          <w:szCs w:val="24"/>
        </w:rPr>
      </w:pPr>
      <w:r w:rsidRPr="00C51375">
        <w:rPr>
          <w:szCs w:val="24"/>
        </w:rPr>
        <w:t>розроблення та схвалення рекомендацій сім’ям дітей, влаштованих/зарахованих на цілодобове перебування до зазначених закладів, щодо подолання причин виникнення потреби в такому влаштуванні/зарахуванні».</w:t>
      </w:r>
    </w:p>
    <w:p w:rsidR="00C51375" w:rsidRPr="00C51375" w:rsidRDefault="00C51375" w:rsidP="00C51375">
      <w:pPr>
        <w:pStyle w:val="a3"/>
        <w:rPr>
          <w:szCs w:val="24"/>
        </w:rPr>
      </w:pPr>
      <w:r w:rsidRPr="00C51375">
        <w:rPr>
          <w:szCs w:val="24"/>
        </w:rPr>
        <w:tab/>
        <w:t>- абзац 2 пункту 2.4 виключити.</w:t>
      </w:r>
    </w:p>
    <w:p w:rsidR="00C51375" w:rsidRPr="00C51375" w:rsidRDefault="00C51375" w:rsidP="00C51375">
      <w:pPr>
        <w:pStyle w:val="a3"/>
        <w:ind w:firstLine="708"/>
        <w:rPr>
          <w:szCs w:val="24"/>
        </w:rPr>
      </w:pPr>
      <w:r w:rsidRPr="00C51375">
        <w:rPr>
          <w:szCs w:val="24"/>
        </w:rPr>
        <w:t>2. Вивести із складу членів комісії:</w:t>
      </w:r>
    </w:p>
    <w:p w:rsidR="00C51375" w:rsidRPr="00C51375" w:rsidRDefault="00C51375" w:rsidP="00C51375">
      <w:pPr>
        <w:pStyle w:val="a3"/>
        <w:ind w:firstLine="708"/>
        <w:rPr>
          <w:color w:val="000000" w:themeColor="text1"/>
          <w:szCs w:val="24"/>
        </w:rPr>
      </w:pPr>
      <w:r w:rsidRPr="00C51375">
        <w:rPr>
          <w:szCs w:val="24"/>
        </w:rPr>
        <w:t xml:space="preserve">    ДЮКАР Любов Федорівну - начальника служби у справах дітей Суворовської районної у м. Херсоні ради.</w:t>
      </w:r>
    </w:p>
    <w:p w:rsidR="00C51375" w:rsidRPr="00C51375" w:rsidRDefault="00C51375" w:rsidP="00C51375">
      <w:pPr>
        <w:pStyle w:val="a3"/>
        <w:ind w:firstLine="708"/>
        <w:rPr>
          <w:szCs w:val="24"/>
        </w:rPr>
      </w:pPr>
      <w:r w:rsidRPr="00C51375">
        <w:rPr>
          <w:szCs w:val="24"/>
        </w:rPr>
        <w:t>3. Ввести до складу членів комісії:</w:t>
      </w:r>
    </w:p>
    <w:p w:rsidR="00C51375" w:rsidRPr="00C51375" w:rsidRDefault="00C51375" w:rsidP="00C51375">
      <w:pPr>
        <w:pStyle w:val="a3"/>
        <w:ind w:firstLine="708"/>
        <w:rPr>
          <w:szCs w:val="24"/>
        </w:rPr>
      </w:pPr>
      <w:r w:rsidRPr="00C51375">
        <w:rPr>
          <w:szCs w:val="24"/>
        </w:rPr>
        <w:t xml:space="preserve">   ОСОКІНУ Марину Петрівну - начальника служби у справах дітей Суворовської районної у м. Херсоні ради.</w:t>
      </w:r>
    </w:p>
    <w:p w:rsidR="00C51375" w:rsidRPr="00C51375" w:rsidRDefault="00C51375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51375">
        <w:rPr>
          <w:rFonts w:ascii="Times New Roman" w:hAnsi="Times New Roman"/>
          <w:sz w:val="24"/>
          <w:szCs w:val="24"/>
          <w:lang w:val="uk-UA"/>
        </w:rPr>
        <w:tab/>
        <w:t>4. Контроль за виконанням  рішення покласти на заступника голови ради з питань діяльності виконавчих органів ради   КАЛЮЖНОГО  Д.</w:t>
      </w:r>
    </w:p>
    <w:p w:rsidR="00C51375" w:rsidRPr="00C51375" w:rsidRDefault="00C51375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1375" w:rsidRPr="00C51375" w:rsidRDefault="00C51375" w:rsidP="00C51375">
      <w:pPr>
        <w:tabs>
          <w:tab w:val="left" w:pos="52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1375" w:rsidRPr="00C51375" w:rsidRDefault="00C51375" w:rsidP="00C51375">
      <w:pPr>
        <w:tabs>
          <w:tab w:val="left" w:pos="52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1375" w:rsidRPr="00C51375" w:rsidRDefault="00C51375" w:rsidP="00C51375">
      <w:pPr>
        <w:tabs>
          <w:tab w:val="left" w:pos="52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51375">
        <w:rPr>
          <w:rFonts w:ascii="Times New Roman" w:hAnsi="Times New Roman"/>
          <w:sz w:val="24"/>
          <w:szCs w:val="24"/>
          <w:lang w:val="uk-UA"/>
        </w:rPr>
        <w:t>Голова районної</w:t>
      </w:r>
      <w:r w:rsidRPr="00C51375"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</w:p>
    <w:p w:rsidR="008834FA" w:rsidRPr="00C51375" w:rsidRDefault="00C51375" w:rsidP="00C51375">
      <w:pPr>
        <w:rPr>
          <w:sz w:val="24"/>
          <w:szCs w:val="24"/>
        </w:rPr>
      </w:pPr>
      <w:r w:rsidRPr="00C51375">
        <w:rPr>
          <w:rFonts w:ascii="Times New Roman" w:hAnsi="Times New Roman"/>
          <w:sz w:val="24"/>
          <w:szCs w:val="24"/>
          <w:lang w:val="uk-UA"/>
        </w:rPr>
        <w:t>у м. Херсоні ради</w:t>
      </w:r>
      <w:r w:rsidRPr="00C5137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</w:t>
      </w:r>
      <w:r w:rsidR="00E40D59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51375">
        <w:rPr>
          <w:rFonts w:ascii="Times New Roman" w:hAnsi="Times New Roman"/>
          <w:sz w:val="24"/>
          <w:szCs w:val="24"/>
          <w:lang w:val="uk-UA"/>
        </w:rPr>
        <w:t xml:space="preserve">               Андрій ЗАДНІПРЯНИЙ</w:t>
      </w:r>
    </w:p>
    <w:sectPr w:rsidR="008834FA" w:rsidRPr="00C51375" w:rsidSect="005D2FE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51"/>
    <w:rsid w:val="00192E5A"/>
    <w:rsid w:val="005D2FE8"/>
    <w:rsid w:val="00700509"/>
    <w:rsid w:val="008834FA"/>
    <w:rsid w:val="00C51375"/>
    <w:rsid w:val="00C66C51"/>
    <w:rsid w:val="00E4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513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C5137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513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C5137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2021-10-25T07:43:00Z</dcterms:created>
  <dcterms:modified xsi:type="dcterms:W3CDTF">2021-11-15T11:43:00Z</dcterms:modified>
</cp:coreProperties>
</file>