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44" w:rsidRDefault="00CC1D5B">
      <w:pPr>
        <w:ind w:left="3544" w:right="3751" w:firstLine="142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133350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F22" w:rsidRPr="00F52A19" w:rsidRDefault="004C1444" w:rsidP="003230A6">
      <w:pPr>
        <w:ind w:right="143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F52A19">
        <w:rPr>
          <w:rFonts w:ascii="Arial" w:hAnsi="Arial" w:cs="Arial"/>
          <w:b/>
          <w:sz w:val="32"/>
          <w:szCs w:val="32"/>
          <w:lang w:val="uk-UA"/>
        </w:rPr>
        <w:t>УКРАЇНА</w:t>
      </w:r>
    </w:p>
    <w:p w:rsidR="004C1444" w:rsidRPr="00F52A19" w:rsidRDefault="004D538F" w:rsidP="003230A6">
      <w:pPr>
        <w:ind w:right="143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ЦЕНТРАЛЬНА</w:t>
      </w:r>
      <w:r w:rsidR="004C1444" w:rsidRPr="00F52A19">
        <w:rPr>
          <w:rFonts w:ascii="Arial" w:hAnsi="Arial" w:cs="Arial"/>
          <w:b/>
          <w:sz w:val="32"/>
          <w:szCs w:val="32"/>
          <w:lang w:val="uk-UA"/>
        </w:rPr>
        <w:t xml:space="preserve"> РАЙОННА У </w:t>
      </w:r>
      <w:r w:rsidR="00D902B0" w:rsidRPr="00F52A19">
        <w:rPr>
          <w:rFonts w:ascii="Arial" w:hAnsi="Arial" w:cs="Arial"/>
          <w:b/>
          <w:sz w:val="32"/>
          <w:szCs w:val="32"/>
          <w:lang w:val="uk-UA"/>
        </w:rPr>
        <w:t>м</w:t>
      </w:r>
      <w:r w:rsidR="004C1444" w:rsidRPr="00F52A19">
        <w:rPr>
          <w:rFonts w:ascii="Arial" w:hAnsi="Arial" w:cs="Arial"/>
          <w:b/>
          <w:sz w:val="32"/>
          <w:szCs w:val="32"/>
          <w:lang w:val="uk-UA"/>
        </w:rPr>
        <w:t>.</w:t>
      </w:r>
      <w:r w:rsidR="009C7AC9">
        <w:rPr>
          <w:rFonts w:ascii="Arial" w:hAnsi="Arial" w:cs="Arial"/>
          <w:b/>
          <w:sz w:val="32"/>
          <w:szCs w:val="32"/>
          <w:lang w:val="uk-UA"/>
        </w:rPr>
        <w:t> </w:t>
      </w:r>
      <w:r w:rsidR="004C1444" w:rsidRPr="00F52A19">
        <w:rPr>
          <w:rFonts w:ascii="Arial" w:hAnsi="Arial" w:cs="Arial"/>
          <w:b/>
          <w:sz w:val="32"/>
          <w:szCs w:val="32"/>
          <w:lang w:val="uk-UA"/>
        </w:rPr>
        <w:t>ХЕРСОНІ РАДА</w:t>
      </w:r>
    </w:p>
    <w:p w:rsidR="003230A6" w:rsidRPr="00F52A19" w:rsidRDefault="00F52A19" w:rsidP="003230A6">
      <w:pPr>
        <w:ind w:right="143"/>
        <w:jc w:val="center"/>
        <w:rPr>
          <w:rFonts w:ascii="Arial" w:hAnsi="Arial" w:cs="Arial"/>
          <w:b/>
          <w:caps/>
          <w:sz w:val="32"/>
          <w:szCs w:val="32"/>
          <w:lang w:val="uk-UA"/>
        </w:rPr>
      </w:pPr>
      <w:r w:rsidRPr="00F52A19">
        <w:rPr>
          <w:rFonts w:ascii="Arial" w:hAnsi="Arial" w:cs="Arial"/>
          <w:b/>
          <w:caps/>
          <w:sz w:val="32"/>
          <w:szCs w:val="32"/>
          <w:lang w:val="uk-UA"/>
        </w:rPr>
        <w:t>Виконавчий комітет</w:t>
      </w:r>
    </w:p>
    <w:p w:rsidR="00F52A19" w:rsidRPr="00F52A19" w:rsidRDefault="00F52A19" w:rsidP="003230A6">
      <w:pPr>
        <w:ind w:right="143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6587F" w:rsidRDefault="00575A23" w:rsidP="005D0525">
      <w:pPr>
        <w:ind w:right="143"/>
        <w:jc w:val="center"/>
        <w:rPr>
          <w:b/>
          <w:sz w:val="36"/>
          <w:szCs w:val="36"/>
          <w:lang w:val="uk-UA"/>
        </w:rPr>
      </w:pPr>
      <w:r w:rsidRPr="00F52A19">
        <w:rPr>
          <w:rFonts w:ascii="Arial" w:hAnsi="Arial" w:cs="Arial"/>
          <w:b/>
          <w:sz w:val="44"/>
          <w:szCs w:val="44"/>
          <w:lang w:val="uk-UA"/>
        </w:rPr>
        <w:t>РІШЕННЯ</w:t>
      </w:r>
    </w:p>
    <w:p w:rsidR="00AB31DC" w:rsidRDefault="00AB31DC" w:rsidP="0066587F">
      <w:pPr>
        <w:ind w:right="143"/>
        <w:rPr>
          <w:spacing w:val="-4"/>
          <w:sz w:val="28"/>
          <w:szCs w:val="28"/>
          <w:lang w:val="uk-UA"/>
        </w:rPr>
      </w:pPr>
    </w:p>
    <w:p w:rsidR="00E3211D" w:rsidRDefault="00AB31DC" w:rsidP="0066587F">
      <w:pPr>
        <w:ind w:right="143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08.04.2025</w:t>
      </w:r>
      <w:r w:rsidR="000D1D49">
        <w:rPr>
          <w:spacing w:val="-4"/>
          <w:sz w:val="28"/>
          <w:szCs w:val="28"/>
          <w:lang w:val="uk-UA"/>
        </w:rPr>
        <w:t xml:space="preserve">            </w:t>
      </w:r>
      <w:r w:rsidR="0066587F">
        <w:rPr>
          <w:spacing w:val="-4"/>
          <w:sz w:val="28"/>
          <w:szCs w:val="28"/>
          <w:lang w:val="uk-UA"/>
        </w:rPr>
        <w:t xml:space="preserve">                                                          </w:t>
      </w:r>
      <w:r>
        <w:rPr>
          <w:spacing w:val="-4"/>
          <w:sz w:val="28"/>
          <w:szCs w:val="28"/>
          <w:lang w:val="uk-UA"/>
        </w:rPr>
        <w:t xml:space="preserve">               </w:t>
      </w:r>
      <w:r w:rsidR="00B26BD5">
        <w:rPr>
          <w:spacing w:val="-4"/>
          <w:sz w:val="28"/>
          <w:szCs w:val="28"/>
          <w:lang w:val="uk-UA"/>
        </w:rPr>
        <w:tab/>
      </w:r>
      <w:r w:rsidR="00B26BD5">
        <w:rPr>
          <w:spacing w:val="-4"/>
          <w:sz w:val="28"/>
          <w:szCs w:val="28"/>
          <w:lang w:val="uk-UA"/>
        </w:rPr>
        <w:tab/>
      </w:r>
      <w:r w:rsidR="00B26BD5">
        <w:rPr>
          <w:spacing w:val="-4"/>
          <w:sz w:val="28"/>
          <w:szCs w:val="28"/>
          <w:lang w:val="uk-UA"/>
        </w:rPr>
        <w:tab/>
      </w:r>
      <w:bookmarkStart w:id="0" w:name="_GoBack"/>
      <w:bookmarkEnd w:id="0"/>
      <w:r>
        <w:rPr>
          <w:spacing w:val="-4"/>
          <w:sz w:val="28"/>
          <w:szCs w:val="28"/>
          <w:lang w:val="uk-UA"/>
        </w:rPr>
        <w:t>№ 98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812"/>
        <w:gridCol w:w="2306"/>
      </w:tblGrid>
      <w:tr w:rsidR="00865C21" w:rsidRPr="00865C21" w:rsidTr="001968BB">
        <w:trPr>
          <w:trHeight w:val="952"/>
        </w:trPr>
        <w:tc>
          <w:tcPr>
            <w:tcW w:w="5812" w:type="dxa"/>
          </w:tcPr>
          <w:p w:rsidR="00CC23EA" w:rsidRDefault="00CC23EA" w:rsidP="001968BB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  <w:p w:rsidR="001968BB" w:rsidRPr="00D03297" w:rsidRDefault="001968BB" w:rsidP="001968BB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D03297">
              <w:rPr>
                <w:sz w:val="28"/>
                <w:szCs w:val="28"/>
                <w:lang w:val="uk-UA"/>
              </w:rPr>
              <w:t xml:space="preserve">Про клопотання виконавчого комітету </w:t>
            </w:r>
          </w:p>
          <w:p w:rsidR="00F82C3C" w:rsidRDefault="001968BB" w:rsidP="00A072B4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D03297">
              <w:rPr>
                <w:sz w:val="28"/>
                <w:szCs w:val="28"/>
                <w:lang w:val="uk-UA"/>
              </w:rPr>
              <w:t xml:space="preserve">Центральної районної у м. Херсоні ради </w:t>
            </w:r>
          </w:p>
          <w:p w:rsidR="00715D69" w:rsidRPr="00865C21" w:rsidRDefault="00F82C3C" w:rsidP="00A072B4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щодо</w:t>
            </w:r>
            <w:r w:rsidR="00D03297" w:rsidRPr="00D03297">
              <w:rPr>
                <w:sz w:val="28"/>
                <w:szCs w:val="28"/>
                <w:lang w:val="uk-UA"/>
              </w:rPr>
              <w:t xml:space="preserve"> представлення до в</w:t>
            </w:r>
            <w:r w:rsidR="00A25263">
              <w:rPr>
                <w:sz w:val="28"/>
                <w:szCs w:val="28"/>
                <w:lang w:val="uk-UA"/>
              </w:rPr>
              <w:t>ідзначення п</w:t>
            </w:r>
            <w:r w:rsidR="00D03297" w:rsidRPr="00D03297">
              <w:rPr>
                <w:sz w:val="28"/>
                <w:szCs w:val="28"/>
                <w:lang w:val="uk-UA"/>
              </w:rPr>
              <w:t xml:space="preserve">очесним званням України «Мати-героїня». </w:t>
            </w:r>
          </w:p>
        </w:tc>
        <w:tc>
          <w:tcPr>
            <w:tcW w:w="2306" w:type="dxa"/>
          </w:tcPr>
          <w:p w:rsidR="00865C21" w:rsidRPr="00865C21" w:rsidRDefault="00865C21" w:rsidP="009F665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65C21" w:rsidRDefault="00865C21" w:rsidP="00865C21">
      <w:pPr>
        <w:pStyle w:val="1"/>
        <w:ind w:firstLine="993"/>
        <w:jc w:val="both"/>
        <w:rPr>
          <w:sz w:val="28"/>
          <w:szCs w:val="28"/>
          <w:lang w:val="uk-UA"/>
        </w:rPr>
      </w:pPr>
    </w:p>
    <w:p w:rsidR="001968BB" w:rsidRPr="001968BB" w:rsidRDefault="000F6FF0" w:rsidP="001968BB">
      <w:pPr>
        <w:widowControl/>
        <w:autoSpaceDE/>
        <w:autoSpaceDN/>
        <w:adjustRightInd/>
        <w:ind w:firstLine="720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Розглянувши подання голови </w:t>
      </w:r>
      <w:r w:rsidR="00D03297">
        <w:rPr>
          <w:sz w:val="28"/>
          <w:szCs w:val="28"/>
          <w:lang w:val="uk-UA"/>
        </w:rPr>
        <w:t>правління ОСББ «</w:t>
      </w:r>
      <w:proofErr w:type="spellStart"/>
      <w:r w:rsidR="00D03297">
        <w:rPr>
          <w:sz w:val="28"/>
          <w:szCs w:val="28"/>
          <w:lang w:val="uk-UA"/>
        </w:rPr>
        <w:t>Сенявіна</w:t>
      </w:r>
      <w:proofErr w:type="spellEnd"/>
      <w:r w:rsidR="00D03297">
        <w:rPr>
          <w:sz w:val="28"/>
          <w:szCs w:val="28"/>
          <w:lang w:val="uk-UA"/>
        </w:rPr>
        <w:t xml:space="preserve"> 166/5» Центрального району м. Херсона та нагородний лист про представлення до відзначення почесним</w:t>
      </w:r>
      <w:r w:rsidR="00C94E27">
        <w:rPr>
          <w:sz w:val="28"/>
          <w:szCs w:val="28"/>
          <w:lang w:val="uk-UA"/>
        </w:rPr>
        <w:t xml:space="preserve"> звання</w:t>
      </w:r>
      <w:r w:rsidR="00D03297">
        <w:rPr>
          <w:sz w:val="28"/>
          <w:szCs w:val="28"/>
          <w:lang w:val="uk-UA"/>
        </w:rPr>
        <w:t>м</w:t>
      </w:r>
      <w:r w:rsidR="00C94E27">
        <w:rPr>
          <w:sz w:val="28"/>
          <w:szCs w:val="28"/>
          <w:lang w:val="uk-UA"/>
        </w:rPr>
        <w:t xml:space="preserve"> України </w:t>
      </w:r>
      <w:r w:rsidR="00CC23EA">
        <w:rPr>
          <w:sz w:val="28"/>
          <w:szCs w:val="28"/>
          <w:lang w:val="uk-UA"/>
        </w:rPr>
        <w:t>«Мати-героїня» ФОКІНУ Віолетту Володимирівну</w:t>
      </w:r>
      <w:r w:rsidR="001968BB" w:rsidRPr="001968BB">
        <w:rPr>
          <w:sz w:val="28"/>
          <w:szCs w:val="28"/>
          <w:lang w:val="uk-UA"/>
        </w:rPr>
        <w:t>, відповідно до пунктів 3 та 4 «Порядку представлення до нагород та вручення державних нагород України», затвердженого Указом Президента Ук</w:t>
      </w:r>
      <w:r w:rsidR="00D03297">
        <w:rPr>
          <w:sz w:val="28"/>
          <w:szCs w:val="28"/>
          <w:lang w:val="uk-UA"/>
        </w:rPr>
        <w:t xml:space="preserve">раїни від 19.02.2003 року </w:t>
      </w:r>
      <w:r w:rsidR="001968BB" w:rsidRPr="001968BB">
        <w:rPr>
          <w:sz w:val="28"/>
          <w:szCs w:val="28"/>
          <w:lang w:val="uk-UA"/>
        </w:rPr>
        <w:t xml:space="preserve">№ 138/2003, на підставі рішення </w:t>
      </w:r>
      <w:r w:rsidR="001968BB" w:rsidRPr="001968BB">
        <w:rPr>
          <w:sz w:val="28"/>
          <w:szCs w:val="28"/>
          <w:lang w:val="en-US"/>
        </w:rPr>
        <w:t>VII</w:t>
      </w:r>
      <w:r w:rsidR="001968BB" w:rsidRPr="001968BB">
        <w:rPr>
          <w:sz w:val="28"/>
          <w:szCs w:val="28"/>
          <w:lang w:val="uk-UA"/>
        </w:rPr>
        <w:t xml:space="preserve"> сесії Херсонської міської ради восьмого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рад», керуючись статтею 59 Закону України «Про місцеве самоврядування в Україні»,  виконавчий</w:t>
      </w:r>
      <w:r w:rsidR="00D03297">
        <w:rPr>
          <w:sz w:val="28"/>
          <w:szCs w:val="28"/>
          <w:lang w:val="uk-UA"/>
        </w:rPr>
        <w:t xml:space="preserve"> комітет Центральної районної у </w:t>
      </w:r>
      <w:r w:rsidR="001968BB">
        <w:rPr>
          <w:sz w:val="28"/>
          <w:szCs w:val="28"/>
          <w:lang w:val="uk-UA"/>
        </w:rPr>
        <w:t xml:space="preserve"> </w:t>
      </w:r>
      <w:r w:rsidR="001968BB" w:rsidRPr="001968BB">
        <w:rPr>
          <w:sz w:val="28"/>
          <w:szCs w:val="28"/>
          <w:lang w:val="uk-UA"/>
        </w:rPr>
        <w:t>м. Херсоні ради</w:t>
      </w:r>
    </w:p>
    <w:p w:rsidR="001968BB" w:rsidRPr="001968BB" w:rsidRDefault="001968BB" w:rsidP="001968BB">
      <w:pPr>
        <w:widowControl/>
        <w:autoSpaceDE/>
        <w:autoSpaceDN/>
        <w:adjustRightInd/>
        <w:jc w:val="center"/>
        <w:rPr>
          <w:b/>
          <w:sz w:val="27"/>
          <w:szCs w:val="27"/>
          <w:lang w:val="uk-UA"/>
        </w:rPr>
      </w:pPr>
    </w:p>
    <w:p w:rsidR="001968BB" w:rsidRPr="001968BB" w:rsidRDefault="001968BB" w:rsidP="001968BB">
      <w:pPr>
        <w:widowControl/>
        <w:autoSpaceDE/>
        <w:autoSpaceDN/>
        <w:adjustRightInd/>
        <w:jc w:val="center"/>
        <w:rPr>
          <w:b/>
          <w:sz w:val="27"/>
          <w:szCs w:val="27"/>
          <w:lang w:val="uk-UA"/>
        </w:rPr>
      </w:pPr>
      <w:r w:rsidRPr="001968BB">
        <w:rPr>
          <w:b/>
          <w:sz w:val="27"/>
          <w:szCs w:val="27"/>
          <w:lang w:val="uk-UA"/>
        </w:rPr>
        <w:t>В И Р І Ш И В:</w:t>
      </w:r>
    </w:p>
    <w:p w:rsidR="001968BB" w:rsidRPr="001968BB" w:rsidRDefault="001968BB" w:rsidP="001968BB">
      <w:pPr>
        <w:widowControl/>
        <w:autoSpaceDE/>
        <w:autoSpaceDN/>
        <w:adjustRightInd/>
        <w:jc w:val="center"/>
        <w:rPr>
          <w:b/>
          <w:sz w:val="27"/>
          <w:szCs w:val="27"/>
          <w:lang w:val="uk-UA"/>
        </w:rPr>
      </w:pPr>
    </w:p>
    <w:p w:rsidR="001968BB" w:rsidRPr="001968BB" w:rsidRDefault="001968BB" w:rsidP="00D03297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1968BB">
        <w:rPr>
          <w:b/>
          <w:sz w:val="27"/>
          <w:szCs w:val="27"/>
          <w:lang w:val="uk-UA"/>
        </w:rPr>
        <w:tab/>
      </w:r>
      <w:r w:rsidR="00D03297">
        <w:rPr>
          <w:sz w:val="28"/>
          <w:szCs w:val="28"/>
          <w:lang w:val="uk-UA"/>
        </w:rPr>
        <w:t>1. Підтри</w:t>
      </w:r>
      <w:r w:rsidR="00CF3DA5">
        <w:rPr>
          <w:sz w:val="28"/>
          <w:szCs w:val="28"/>
          <w:lang w:val="uk-UA"/>
        </w:rPr>
        <w:t xml:space="preserve">мати подання голови </w:t>
      </w:r>
      <w:r w:rsidR="00D03297">
        <w:rPr>
          <w:sz w:val="28"/>
          <w:szCs w:val="28"/>
          <w:lang w:val="uk-UA"/>
        </w:rPr>
        <w:t>правління ОСББ «</w:t>
      </w:r>
      <w:proofErr w:type="spellStart"/>
      <w:r w:rsidR="00D03297">
        <w:rPr>
          <w:sz w:val="28"/>
          <w:szCs w:val="28"/>
          <w:lang w:val="uk-UA"/>
        </w:rPr>
        <w:t>Сенявіна</w:t>
      </w:r>
      <w:proofErr w:type="spellEnd"/>
      <w:r w:rsidR="00D03297">
        <w:rPr>
          <w:sz w:val="28"/>
          <w:szCs w:val="28"/>
          <w:lang w:val="uk-UA"/>
        </w:rPr>
        <w:t xml:space="preserve"> 166/5» Центрального району м. Херсона  </w:t>
      </w:r>
      <w:r w:rsidR="00F82C3C">
        <w:rPr>
          <w:sz w:val="28"/>
          <w:szCs w:val="28"/>
          <w:lang w:val="uk-UA"/>
        </w:rPr>
        <w:t>щодо</w:t>
      </w:r>
      <w:r w:rsidRPr="001968BB">
        <w:rPr>
          <w:sz w:val="28"/>
          <w:szCs w:val="28"/>
          <w:lang w:val="uk-UA"/>
        </w:rPr>
        <w:t xml:space="preserve"> </w:t>
      </w:r>
      <w:r w:rsidR="00D03297">
        <w:rPr>
          <w:sz w:val="28"/>
          <w:szCs w:val="28"/>
          <w:lang w:val="uk-UA"/>
        </w:rPr>
        <w:t>представлення до відзначення почесним</w:t>
      </w:r>
      <w:r>
        <w:rPr>
          <w:sz w:val="28"/>
          <w:szCs w:val="28"/>
          <w:lang w:val="uk-UA"/>
        </w:rPr>
        <w:t xml:space="preserve"> звання</w:t>
      </w:r>
      <w:r w:rsidR="00D03297">
        <w:rPr>
          <w:sz w:val="28"/>
          <w:szCs w:val="28"/>
          <w:lang w:val="uk-UA"/>
        </w:rPr>
        <w:t>м</w:t>
      </w:r>
      <w:r w:rsidR="000F6FF0">
        <w:rPr>
          <w:sz w:val="28"/>
          <w:szCs w:val="28"/>
          <w:lang w:val="uk-UA"/>
        </w:rPr>
        <w:t xml:space="preserve"> України «Мати-героїня» </w:t>
      </w:r>
      <w:r w:rsidR="00A072B4">
        <w:rPr>
          <w:sz w:val="28"/>
          <w:szCs w:val="28"/>
          <w:lang w:val="uk-UA"/>
        </w:rPr>
        <w:t>ФОКІНУ Віолетту Володимирівну</w:t>
      </w:r>
      <w:r w:rsidR="000F6FF0">
        <w:rPr>
          <w:sz w:val="28"/>
          <w:szCs w:val="28"/>
          <w:lang w:val="uk-UA"/>
        </w:rPr>
        <w:t xml:space="preserve">,       </w:t>
      </w:r>
      <w:r w:rsidRPr="001968BB">
        <w:rPr>
          <w:sz w:val="28"/>
          <w:szCs w:val="28"/>
          <w:lang w:val="uk-UA"/>
        </w:rPr>
        <w:t>23.09.1987 року народження, як</w:t>
      </w:r>
      <w:r>
        <w:rPr>
          <w:sz w:val="28"/>
          <w:szCs w:val="28"/>
          <w:lang w:val="uk-UA"/>
        </w:rPr>
        <w:t>а мешкає за адресою:</w:t>
      </w:r>
      <w:r w:rsidR="001B2C53">
        <w:rPr>
          <w:sz w:val="28"/>
          <w:szCs w:val="28"/>
          <w:lang w:val="uk-UA"/>
        </w:rPr>
        <w:t xml:space="preserve"> м. Херсон,</w:t>
      </w:r>
      <w:r>
        <w:rPr>
          <w:sz w:val="28"/>
          <w:szCs w:val="28"/>
          <w:lang w:val="uk-UA"/>
        </w:rPr>
        <w:t xml:space="preserve"> </w:t>
      </w:r>
      <w:r w:rsidR="000F6FF0">
        <w:rPr>
          <w:sz w:val="28"/>
          <w:szCs w:val="28"/>
          <w:lang w:val="uk-UA"/>
        </w:rPr>
        <w:t xml:space="preserve">                     </w:t>
      </w:r>
      <w:r w:rsidRPr="001968BB">
        <w:rPr>
          <w:sz w:val="28"/>
          <w:szCs w:val="28"/>
          <w:lang w:val="uk-UA"/>
        </w:rPr>
        <w:t xml:space="preserve">просп. Національної </w:t>
      </w:r>
      <w:r>
        <w:rPr>
          <w:sz w:val="28"/>
          <w:szCs w:val="28"/>
          <w:lang w:val="uk-UA"/>
        </w:rPr>
        <w:t xml:space="preserve"> </w:t>
      </w:r>
      <w:r w:rsidR="00CF3DA5">
        <w:rPr>
          <w:sz w:val="28"/>
          <w:szCs w:val="28"/>
          <w:lang w:val="uk-UA"/>
        </w:rPr>
        <w:t>Г</w:t>
      </w:r>
      <w:r w:rsidRPr="001968BB">
        <w:rPr>
          <w:sz w:val="28"/>
          <w:szCs w:val="28"/>
          <w:lang w:val="uk-UA"/>
        </w:rPr>
        <w:t xml:space="preserve">вардії України (Адмірала </w:t>
      </w:r>
      <w:proofErr w:type="spellStart"/>
      <w:r w:rsidRPr="001968BB">
        <w:rPr>
          <w:sz w:val="28"/>
          <w:szCs w:val="28"/>
          <w:lang w:val="uk-UA"/>
        </w:rPr>
        <w:t>Сенявіна</w:t>
      </w:r>
      <w:proofErr w:type="spellEnd"/>
      <w:r w:rsidRPr="001968BB">
        <w:rPr>
          <w:sz w:val="28"/>
          <w:szCs w:val="28"/>
          <w:lang w:val="uk-UA"/>
        </w:rPr>
        <w:t>), 166, корп. 5, кв.119, та народила і виховала до 8-річного віку 5 дітей.</w:t>
      </w:r>
    </w:p>
    <w:p w:rsidR="001968BB" w:rsidRPr="001968BB" w:rsidRDefault="001968BB" w:rsidP="001968BB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1968BB">
        <w:rPr>
          <w:sz w:val="28"/>
          <w:szCs w:val="28"/>
          <w:lang w:val="uk-UA"/>
        </w:rPr>
        <w:tab/>
        <w:t>2. Клопотати перед</w:t>
      </w:r>
      <w:r w:rsidR="00CC23EA">
        <w:rPr>
          <w:sz w:val="28"/>
          <w:szCs w:val="28"/>
          <w:lang w:val="uk-UA"/>
        </w:rPr>
        <w:t xml:space="preserve"> Херсонською обласною військовою </w:t>
      </w:r>
      <w:r w:rsidR="00F82C3C">
        <w:rPr>
          <w:sz w:val="28"/>
          <w:szCs w:val="28"/>
          <w:lang w:val="uk-UA"/>
        </w:rPr>
        <w:t>адміністрацією щодо</w:t>
      </w:r>
      <w:r w:rsidRPr="001968BB">
        <w:rPr>
          <w:sz w:val="28"/>
          <w:szCs w:val="28"/>
          <w:lang w:val="uk-UA"/>
        </w:rPr>
        <w:t xml:space="preserve"> </w:t>
      </w:r>
      <w:r w:rsidR="00D03297">
        <w:rPr>
          <w:sz w:val="28"/>
          <w:szCs w:val="28"/>
          <w:lang w:val="uk-UA"/>
        </w:rPr>
        <w:t>представлення до відзначення почесним</w:t>
      </w:r>
      <w:r w:rsidRPr="001968BB">
        <w:rPr>
          <w:sz w:val="28"/>
          <w:szCs w:val="28"/>
          <w:lang w:val="uk-UA"/>
        </w:rPr>
        <w:t xml:space="preserve"> звання</w:t>
      </w:r>
      <w:r w:rsidR="00D03297">
        <w:rPr>
          <w:sz w:val="28"/>
          <w:szCs w:val="28"/>
          <w:lang w:val="uk-UA"/>
        </w:rPr>
        <w:t>м «Мати-героїня» мешканку</w:t>
      </w:r>
      <w:r w:rsidRPr="001968BB">
        <w:rPr>
          <w:sz w:val="28"/>
          <w:szCs w:val="28"/>
          <w:lang w:val="uk-UA"/>
        </w:rPr>
        <w:t xml:space="preserve"> Централ</w:t>
      </w:r>
      <w:r w:rsidR="00D03297">
        <w:rPr>
          <w:sz w:val="28"/>
          <w:szCs w:val="28"/>
          <w:lang w:val="uk-UA"/>
        </w:rPr>
        <w:t>ьного райо</w:t>
      </w:r>
      <w:r w:rsidR="000F6FF0">
        <w:rPr>
          <w:sz w:val="28"/>
          <w:szCs w:val="28"/>
          <w:lang w:val="uk-UA"/>
        </w:rPr>
        <w:t xml:space="preserve">ну м. Херсона </w:t>
      </w:r>
      <w:r w:rsidR="00D03297">
        <w:rPr>
          <w:sz w:val="28"/>
          <w:szCs w:val="28"/>
          <w:lang w:val="uk-UA"/>
        </w:rPr>
        <w:t>ФОКІНУ Віолетту Володимирівну</w:t>
      </w:r>
      <w:r w:rsidRPr="001968BB">
        <w:rPr>
          <w:sz w:val="28"/>
          <w:szCs w:val="28"/>
          <w:lang w:val="uk-UA"/>
        </w:rPr>
        <w:t>.</w:t>
      </w:r>
    </w:p>
    <w:p w:rsidR="001968BB" w:rsidRPr="001968BB" w:rsidRDefault="001968BB" w:rsidP="001968BB">
      <w:pPr>
        <w:widowControl/>
        <w:autoSpaceDE/>
        <w:autoSpaceDN/>
        <w:adjustRightInd/>
        <w:ind w:firstLine="708"/>
        <w:jc w:val="both"/>
        <w:rPr>
          <w:sz w:val="28"/>
          <w:szCs w:val="28"/>
          <w:lang w:val="uk-UA"/>
        </w:rPr>
      </w:pPr>
      <w:r w:rsidRPr="001968BB">
        <w:rPr>
          <w:sz w:val="28"/>
          <w:szCs w:val="28"/>
          <w:lang w:val="uk-UA"/>
        </w:rPr>
        <w:t xml:space="preserve">3. Дане рішення висвітлити на офіційному сайті Центральної районної у </w:t>
      </w:r>
      <w:r>
        <w:rPr>
          <w:sz w:val="28"/>
          <w:szCs w:val="28"/>
          <w:lang w:val="uk-UA"/>
        </w:rPr>
        <w:t xml:space="preserve">      </w:t>
      </w:r>
      <w:r w:rsidRPr="001968BB">
        <w:rPr>
          <w:sz w:val="28"/>
          <w:szCs w:val="28"/>
          <w:lang w:val="uk-UA"/>
        </w:rPr>
        <w:t>м. Херсоні ради та її виконавчих органів.</w:t>
      </w:r>
    </w:p>
    <w:p w:rsidR="001968BB" w:rsidRPr="001968BB" w:rsidRDefault="001968BB" w:rsidP="001968BB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1968BB">
        <w:rPr>
          <w:sz w:val="28"/>
          <w:szCs w:val="28"/>
          <w:lang w:val="uk-UA"/>
        </w:rPr>
        <w:tab/>
        <w:t>4. Контроль за виконанням цього рішення покласти на керуючого справами виконавчого комітету  УСТИНЕНКА О.</w:t>
      </w:r>
    </w:p>
    <w:p w:rsidR="001968BB" w:rsidRPr="001968BB" w:rsidRDefault="001968BB" w:rsidP="001968BB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1968BB" w:rsidRPr="001968BB" w:rsidRDefault="001968BB" w:rsidP="001968BB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1968BB">
        <w:rPr>
          <w:sz w:val="28"/>
          <w:szCs w:val="28"/>
          <w:lang w:val="uk-UA"/>
        </w:rPr>
        <w:t xml:space="preserve">Голова Центральної районної </w:t>
      </w:r>
    </w:p>
    <w:p w:rsidR="00715D69" w:rsidRPr="00715D69" w:rsidRDefault="001968BB" w:rsidP="001968BB">
      <w:pPr>
        <w:widowControl/>
        <w:autoSpaceDE/>
        <w:autoSpaceDN/>
        <w:adjustRightInd/>
        <w:spacing w:after="200" w:line="276" w:lineRule="auto"/>
        <w:rPr>
          <w:lang w:val="uk-UA"/>
        </w:rPr>
      </w:pPr>
      <w:r w:rsidRPr="001968BB">
        <w:rPr>
          <w:rFonts w:eastAsia="Calibri"/>
          <w:sz w:val="28"/>
          <w:szCs w:val="28"/>
          <w:lang w:val="uk-UA" w:eastAsia="en-US"/>
        </w:rPr>
        <w:t xml:space="preserve">у м. Херсоні ради </w:t>
      </w:r>
      <w:r w:rsidRPr="001968BB">
        <w:rPr>
          <w:rFonts w:eastAsia="Calibri"/>
          <w:sz w:val="28"/>
          <w:szCs w:val="28"/>
          <w:lang w:val="uk-UA" w:eastAsia="en-US"/>
        </w:rPr>
        <w:tab/>
      </w:r>
      <w:r w:rsidRPr="001968BB">
        <w:rPr>
          <w:rFonts w:eastAsia="Calibri"/>
          <w:sz w:val="28"/>
          <w:szCs w:val="28"/>
          <w:lang w:val="uk-UA" w:eastAsia="en-US"/>
        </w:rPr>
        <w:tab/>
      </w:r>
      <w:r w:rsidRPr="001968BB">
        <w:rPr>
          <w:rFonts w:eastAsia="Calibri"/>
          <w:sz w:val="28"/>
          <w:szCs w:val="28"/>
          <w:lang w:val="uk-UA" w:eastAsia="en-US"/>
        </w:rPr>
        <w:tab/>
      </w:r>
      <w:r w:rsidRPr="001968BB">
        <w:rPr>
          <w:rFonts w:eastAsia="Calibri"/>
          <w:sz w:val="28"/>
          <w:szCs w:val="28"/>
          <w:lang w:val="uk-UA" w:eastAsia="en-US"/>
        </w:rPr>
        <w:tab/>
      </w:r>
      <w:r w:rsidRPr="001968BB">
        <w:rPr>
          <w:rFonts w:eastAsia="Calibri"/>
          <w:sz w:val="28"/>
          <w:szCs w:val="28"/>
          <w:lang w:val="uk-UA" w:eastAsia="en-US"/>
        </w:rPr>
        <w:tab/>
      </w:r>
      <w:r w:rsidRPr="001968BB">
        <w:rPr>
          <w:rFonts w:eastAsia="Calibri"/>
          <w:sz w:val="28"/>
          <w:szCs w:val="28"/>
          <w:lang w:val="uk-UA" w:eastAsia="en-US"/>
        </w:rPr>
        <w:tab/>
        <w:t>Андрій ЗАДНІПРЯНИЙ</w:t>
      </w:r>
    </w:p>
    <w:sectPr w:rsidR="00715D69" w:rsidRPr="00715D69" w:rsidSect="003230A6">
      <w:type w:val="continuous"/>
      <w:pgSz w:w="11909" w:h="16834"/>
      <w:pgMar w:top="425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B7"/>
    <w:rsid w:val="000D1D49"/>
    <w:rsid w:val="000F28A9"/>
    <w:rsid w:val="000F6FF0"/>
    <w:rsid w:val="001133F6"/>
    <w:rsid w:val="00121F22"/>
    <w:rsid w:val="0013437D"/>
    <w:rsid w:val="001968BB"/>
    <w:rsid w:val="001B2C53"/>
    <w:rsid w:val="001E47CA"/>
    <w:rsid w:val="00255801"/>
    <w:rsid w:val="003230A6"/>
    <w:rsid w:val="003A786C"/>
    <w:rsid w:val="00415C6A"/>
    <w:rsid w:val="00442569"/>
    <w:rsid w:val="004C1444"/>
    <w:rsid w:val="004D538F"/>
    <w:rsid w:val="00575A23"/>
    <w:rsid w:val="005A79A5"/>
    <w:rsid w:val="005D0525"/>
    <w:rsid w:val="0066587F"/>
    <w:rsid w:val="00715D69"/>
    <w:rsid w:val="00754226"/>
    <w:rsid w:val="008536D3"/>
    <w:rsid w:val="00865C21"/>
    <w:rsid w:val="009C7AC9"/>
    <w:rsid w:val="009F6653"/>
    <w:rsid w:val="00A072B4"/>
    <w:rsid w:val="00A25263"/>
    <w:rsid w:val="00AB31DC"/>
    <w:rsid w:val="00B26BD5"/>
    <w:rsid w:val="00BE1FB7"/>
    <w:rsid w:val="00C94E27"/>
    <w:rsid w:val="00CC1D5B"/>
    <w:rsid w:val="00CC23EA"/>
    <w:rsid w:val="00CF3DA5"/>
    <w:rsid w:val="00D03297"/>
    <w:rsid w:val="00D040FE"/>
    <w:rsid w:val="00D80187"/>
    <w:rsid w:val="00D902B0"/>
    <w:rsid w:val="00E3211D"/>
    <w:rsid w:val="00ED5B8D"/>
    <w:rsid w:val="00F52A19"/>
    <w:rsid w:val="00F82C3C"/>
    <w:rsid w:val="00FC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Без интервала1"/>
    <w:rsid w:val="00865C21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a4">
    <w:name w:val="Balloon Text"/>
    <w:basedOn w:val="a"/>
    <w:link w:val="a5"/>
    <w:rsid w:val="00CC1D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1D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6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Без интервала1"/>
    <w:rsid w:val="00865C21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a4">
    <w:name w:val="Balloon Text"/>
    <w:basedOn w:val="a"/>
    <w:link w:val="a5"/>
    <w:rsid w:val="00CC1D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1D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6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4</cp:revision>
  <cp:lastPrinted>2025-04-02T12:04:00Z</cp:lastPrinted>
  <dcterms:created xsi:type="dcterms:W3CDTF">2025-04-02T12:58:00Z</dcterms:created>
  <dcterms:modified xsi:type="dcterms:W3CDTF">2025-04-09T06:16:00Z</dcterms:modified>
</cp:coreProperties>
</file>