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87" w:rsidRDefault="00006C87" w:rsidP="00B329C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>
            <v:imagedata r:id="rId5" o:title="" gain="79922f"/>
          </v:shape>
        </w:pict>
      </w:r>
    </w:p>
    <w:p w:rsidR="00006C87" w:rsidRPr="003736DC" w:rsidRDefault="00006C87" w:rsidP="00B329C2">
      <w:pPr>
        <w:keepNext/>
        <w:spacing w:before="60"/>
        <w:jc w:val="center"/>
        <w:outlineLvl w:val="2"/>
        <w:rPr>
          <w:b/>
          <w:bCs/>
          <w:sz w:val="28"/>
          <w:szCs w:val="20"/>
        </w:rPr>
      </w:pPr>
      <w:r w:rsidRPr="003736DC">
        <w:rPr>
          <w:b/>
          <w:bCs/>
          <w:sz w:val="28"/>
          <w:szCs w:val="20"/>
        </w:rPr>
        <w:t>СТЕПАНІВСЬКА СІЛЬСЬКА  РАДА</w:t>
      </w:r>
    </w:p>
    <w:p w:rsidR="00006C87" w:rsidRPr="003736DC" w:rsidRDefault="00006C87" w:rsidP="00B329C2">
      <w:pPr>
        <w:keepNext/>
        <w:spacing w:before="60"/>
        <w:ind w:firstLine="567"/>
        <w:jc w:val="center"/>
        <w:outlineLvl w:val="2"/>
        <w:rPr>
          <w:sz w:val="28"/>
          <w:szCs w:val="20"/>
        </w:rPr>
      </w:pPr>
      <w:r w:rsidRPr="003736DC">
        <w:rPr>
          <w:sz w:val="28"/>
          <w:szCs w:val="20"/>
        </w:rPr>
        <w:t xml:space="preserve"> СУВОРОВСЬКОГО РАЙОНУ  м. ХЕРСОНА</w:t>
      </w:r>
    </w:p>
    <w:p w:rsidR="00006C87" w:rsidRPr="003736DC" w:rsidRDefault="00006C87" w:rsidP="00B329C2">
      <w:pPr>
        <w:keepNext/>
        <w:spacing w:before="60"/>
        <w:ind w:firstLine="567"/>
        <w:jc w:val="center"/>
        <w:outlineLvl w:val="2"/>
        <w:rPr>
          <w:sz w:val="28"/>
          <w:szCs w:val="20"/>
        </w:rPr>
      </w:pPr>
      <w:r w:rsidRPr="003736DC">
        <w:rPr>
          <w:b/>
          <w:bCs/>
          <w:sz w:val="28"/>
          <w:szCs w:val="20"/>
        </w:rPr>
        <w:t>ВИКОНАВЧИЙ КОМІТЕТ</w:t>
      </w:r>
    </w:p>
    <w:tbl>
      <w:tblPr>
        <w:tblW w:w="961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000"/>
      </w:tblPr>
      <w:tblGrid>
        <w:gridCol w:w="9610"/>
      </w:tblGrid>
      <w:tr w:rsidR="00006C87" w:rsidRPr="003736DC" w:rsidTr="005203FA">
        <w:trPr>
          <w:trHeight w:val="126"/>
        </w:trPr>
        <w:tc>
          <w:tcPr>
            <w:tcW w:w="961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006C87" w:rsidRDefault="00006C87" w:rsidP="00D55FE3">
            <w:pPr>
              <w:keepNext/>
              <w:tabs>
                <w:tab w:val="left" w:pos="2520"/>
              </w:tabs>
              <w:spacing w:line="240" w:lineRule="atLeast"/>
              <w:jc w:val="center"/>
              <w:outlineLvl w:val="0"/>
              <w:rPr>
                <w:b/>
                <w:sz w:val="28"/>
                <w:szCs w:val="20"/>
                <w:lang w:val="uk-UA"/>
              </w:rPr>
            </w:pPr>
          </w:p>
          <w:p w:rsidR="00006C87" w:rsidRPr="003736DC" w:rsidRDefault="00006C87" w:rsidP="00D55FE3">
            <w:pPr>
              <w:keepNext/>
              <w:tabs>
                <w:tab w:val="left" w:pos="2520"/>
              </w:tabs>
              <w:spacing w:line="20" w:lineRule="atLeast"/>
              <w:jc w:val="center"/>
              <w:outlineLvl w:val="0"/>
              <w:rPr>
                <w:b/>
                <w:sz w:val="28"/>
                <w:szCs w:val="20"/>
              </w:rPr>
            </w:pPr>
            <w:r w:rsidRPr="003736DC">
              <w:rPr>
                <w:b/>
                <w:sz w:val="28"/>
                <w:szCs w:val="20"/>
              </w:rPr>
              <w:t>РІШЕННЯ</w:t>
            </w:r>
          </w:p>
        </w:tc>
      </w:tr>
    </w:tbl>
    <w:p w:rsidR="00006C87" w:rsidRPr="00B329C2" w:rsidRDefault="00006C87" w:rsidP="00B329C2">
      <w:pPr>
        <w:rPr>
          <w:sz w:val="28"/>
          <w:szCs w:val="28"/>
          <w:lang w:val="uk-UA"/>
        </w:rPr>
      </w:pPr>
      <w:r w:rsidRPr="003736DC">
        <w:rPr>
          <w:sz w:val="28"/>
          <w:szCs w:val="28"/>
        </w:rPr>
        <w:t xml:space="preserve">29 березня 2019 року                                                                                        № </w:t>
      </w:r>
      <w:r>
        <w:rPr>
          <w:b/>
          <w:sz w:val="28"/>
          <w:szCs w:val="28"/>
          <w:lang w:val="uk-UA"/>
        </w:rPr>
        <w:t>4</w:t>
      </w:r>
    </w:p>
    <w:p w:rsidR="00006C87" w:rsidRPr="00CE19CA" w:rsidRDefault="00006C87" w:rsidP="00B86FE5">
      <w:pPr>
        <w:rPr>
          <w:sz w:val="28"/>
          <w:szCs w:val="28"/>
          <w:lang w:val="uk-UA"/>
        </w:rPr>
      </w:pPr>
    </w:p>
    <w:p w:rsidR="00006C87" w:rsidRDefault="00006C87" w:rsidP="00CE19CA">
      <w:pPr>
        <w:pStyle w:val="HTMLPreformatted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9CA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пого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 xml:space="preserve">дження сільської </w:t>
      </w:r>
    </w:p>
    <w:p w:rsidR="00006C87" w:rsidRDefault="00006C87" w:rsidP="00CE19CA">
      <w:pPr>
        <w:pStyle w:val="HTMLPreformatted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9CA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 xml:space="preserve">оздоровлення дітей </w:t>
      </w:r>
    </w:p>
    <w:p w:rsidR="00006C87" w:rsidRPr="00CE19CA" w:rsidRDefault="00006C87" w:rsidP="00CE19CA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CE19CA">
        <w:rPr>
          <w:rFonts w:ascii="Times New Roman" w:hAnsi="Times New Roman" w:cs="Times New Roman"/>
          <w:color w:val="000000"/>
          <w:sz w:val="28"/>
          <w:szCs w:val="28"/>
        </w:rPr>
        <w:t>та підлітків на 2019 рік</w:t>
      </w:r>
    </w:p>
    <w:p w:rsidR="00006C87" w:rsidRPr="00CE19CA" w:rsidRDefault="00006C87" w:rsidP="00BF5382">
      <w:pPr>
        <w:ind w:firstLine="708"/>
        <w:jc w:val="both"/>
        <w:rPr>
          <w:sz w:val="28"/>
          <w:szCs w:val="28"/>
          <w:lang w:val="uk-UA"/>
        </w:rPr>
      </w:pPr>
    </w:p>
    <w:p w:rsidR="00006C87" w:rsidRPr="00B329C2" w:rsidRDefault="00006C87" w:rsidP="00B329C2">
      <w:pPr>
        <w:pStyle w:val="HTMLPreformatted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Керуючись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ст.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>26 Закону України «Про місцеве самоврядування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>Україні»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виконавчий комітет</w:t>
      </w:r>
    </w:p>
    <w:p w:rsidR="00006C87" w:rsidRPr="00CE19CA" w:rsidRDefault="00006C87" w:rsidP="00B329C2">
      <w:pPr>
        <w:pStyle w:val="HTMLPreformatted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C87" w:rsidRDefault="00006C87" w:rsidP="00B329C2">
      <w:pPr>
        <w:pStyle w:val="HTMLPreformatted"/>
        <w:ind w:firstLine="60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9CA">
        <w:rPr>
          <w:rFonts w:ascii="Times New Roman" w:hAnsi="Times New Roman" w:cs="Times New Roman"/>
          <w:color w:val="000000"/>
          <w:sz w:val="28"/>
          <w:szCs w:val="28"/>
        </w:rPr>
        <w:t xml:space="preserve">В И Р І Ш 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6C87" w:rsidRPr="00B329C2" w:rsidRDefault="00006C87" w:rsidP="00B329C2">
      <w:pPr>
        <w:pStyle w:val="HTMLPreformatted"/>
        <w:ind w:firstLine="60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6C87" w:rsidRPr="00CE19CA" w:rsidRDefault="00006C87" w:rsidP="00B82A8F">
      <w:pPr>
        <w:pStyle w:val="HTMLPreformatted"/>
        <w:spacing w:line="23" w:lineRule="atLeas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9C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Пого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>дити сільську Програму оздоровлення дітей та підлітків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>2019 рік згідно додатку.</w:t>
      </w:r>
    </w:p>
    <w:p w:rsidR="00006C87" w:rsidRDefault="00006C87" w:rsidP="00B82A8F">
      <w:pPr>
        <w:pStyle w:val="HTMLPreformatted"/>
        <w:spacing w:line="23" w:lineRule="atLeas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9CA">
        <w:rPr>
          <w:rFonts w:ascii="Times New Roman" w:hAnsi="Times New Roman" w:cs="Times New Roman"/>
          <w:color w:val="000000"/>
          <w:sz w:val="28"/>
          <w:szCs w:val="28"/>
        </w:rPr>
        <w:t>2. При формуванні бюджету передбачити необхідні кошти 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 xml:space="preserve">фінансування даної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>Програми.</w:t>
      </w:r>
    </w:p>
    <w:p w:rsidR="00006C87" w:rsidRPr="00B82A8F" w:rsidRDefault="00006C87" w:rsidP="00B82A8F">
      <w:pPr>
        <w:spacing w:line="23" w:lineRule="atLeast"/>
        <w:ind w:firstLine="539"/>
        <w:jc w:val="both"/>
        <w:rPr>
          <w:sz w:val="28"/>
          <w:szCs w:val="28"/>
          <w:lang w:val="uk-UA"/>
        </w:rPr>
      </w:pPr>
      <w:r w:rsidRPr="00B82A8F">
        <w:rPr>
          <w:sz w:val="28"/>
          <w:szCs w:val="28"/>
          <w:lang w:val="uk-UA"/>
        </w:rPr>
        <w:t>3. Секретарю виконавчого комітету Запорожцевій Н.В. винести питання щодо затвердження екологічної Програми на території Степанівської сільської ради на 2019 рік на розгляд ХІ</w:t>
      </w:r>
      <w:r>
        <w:rPr>
          <w:sz w:val="28"/>
          <w:szCs w:val="28"/>
        </w:rPr>
        <w:t>V</w:t>
      </w:r>
      <w:r w:rsidRPr="00B82A8F">
        <w:rPr>
          <w:sz w:val="28"/>
          <w:szCs w:val="28"/>
          <w:lang w:val="uk-UA"/>
        </w:rPr>
        <w:t xml:space="preserve"> сесії сільської ради.</w:t>
      </w:r>
    </w:p>
    <w:p w:rsidR="00006C87" w:rsidRPr="006B5BF9" w:rsidRDefault="00006C87" w:rsidP="00B82A8F">
      <w:pPr>
        <w:tabs>
          <w:tab w:val="num" w:pos="900"/>
        </w:tabs>
        <w:spacing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залишаю за собою.</w:t>
      </w:r>
    </w:p>
    <w:p w:rsidR="00006C87" w:rsidRPr="00B82A8F" w:rsidRDefault="00006C87" w:rsidP="00B329C2">
      <w:pPr>
        <w:pStyle w:val="HTMLPreformatted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C87" w:rsidRDefault="00006C87" w:rsidP="00B329C2">
      <w:pPr>
        <w:ind w:firstLine="600"/>
        <w:jc w:val="both"/>
        <w:rPr>
          <w:sz w:val="28"/>
          <w:szCs w:val="28"/>
          <w:lang w:val="uk-UA"/>
        </w:rPr>
      </w:pPr>
    </w:p>
    <w:p w:rsidR="00006C87" w:rsidRDefault="00006C87" w:rsidP="00B329C2">
      <w:pPr>
        <w:jc w:val="both"/>
        <w:rPr>
          <w:sz w:val="28"/>
          <w:szCs w:val="28"/>
          <w:lang w:val="uk-UA"/>
        </w:rPr>
      </w:pPr>
    </w:p>
    <w:p w:rsidR="00006C87" w:rsidRDefault="00006C87" w:rsidP="00BF5382">
      <w:pPr>
        <w:jc w:val="both"/>
        <w:rPr>
          <w:sz w:val="28"/>
          <w:szCs w:val="28"/>
          <w:lang w:val="uk-UA"/>
        </w:rPr>
      </w:pPr>
    </w:p>
    <w:p w:rsidR="00006C87" w:rsidRDefault="00006C87" w:rsidP="00BF53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М.М.Кузьома</w:t>
      </w:r>
    </w:p>
    <w:p w:rsidR="00006C87" w:rsidRDefault="00006C87" w:rsidP="00BF5382">
      <w:pPr>
        <w:rPr>
          <w:sz w:val="28"/>
          <w:szCs w:val="28"/>
          <w:lang w:val="uk-UA"/>
        </w:rPr>
      </w:pPr>
    </w:p>
    <w:p w:rsidR="00006C87" w:rsidRDefault="00006C87" w:rsidP="00BF5382">
      <w:pPr>
        <w:rPr>
          <w:lang w:val="uk-UA"/>
        </w:rPr>
      </w:pPr>
    </w:p>
    <w:p w:rsidR="00006C87" w:rsidRDefault="00006C87" w:rsidP="00BF5382">
      <w:pPr>
        <w:rPr>
          <w:lang w:val="uk-UA"/>
        </w:rPr>
      </w:pPr>
    </w:p>
    <w:p w:rsidR="00006C87" w:rsidRDefault="00006C87">
      <w:pPr>
        <w:rPr>
          <w:lang w:val="uk-UA"/>
        </w:rPr>
      </w:pPr>
    </w:p>
    <w:p w:rsidR="00006C87" w:rsidRDefault="00006C87">
      <w:pPr>
        <w:rPr>
          <w:lang w:val="uk-UA"/>
        </w:rPr>
      </w:pPr>
    </w:p>
    <w:p w:rsidR="00006C87" w:rsidRDefault="00006C87">
      <w:pPr>
        <w:rPr>
          <w:lang w:val="uk-UA"/>
        </w:rPr>
      </w:pPr>
    </w:p>
    <w:p w:rsidR="00006C87" w:rsidRDefault="00006C87">
      <w:pPr>
        <w:rPr>
          <w:lang w:val="uk-UA"/>
        </w:rPr>
      </w:pPr>
    </w:p>
    <w:p w:rsidR="00006C87" w:rsidRPr="0002101C" w:rsidRDefault="00006C87" w:rsidP="00CE19CA">
      <w:pPr>
        <w:pStyle w:val="HTMLPreformatted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tab/>
      </w:r>
      <w:r w:rsidRPr="0002101C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</w:p>
    <w:p w:rsidR="00006C87" w:rsidRPr="0002101C" w:rsidRDefault="00006C87" w:rsidP="00CE19CA">
      <w:pPr>
        <w:pStyle w:val="HTMLPreformatted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2101C">
        <w:rPr>
          <w:rFonts w:ascii="Times New Roman" w:hAnsi="Times New Roman" w:cs="Times New Roman"/>
          <w:color w:val="000000"/>
          <w:sz w:val="24"/>
          <w:szCs w:val="24"/>
        </w:rPr>
        <w:t xml:space="preserve">до рішення </w:t>
      </w:r>
      <w:r w:rsidRPr="0002101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виконкому</w:t>
      </w:r>
    </w:p>
    <w:p w:rsidR="00006C87" w:rsidRPr="0002101C" w:rsidRDefault="00006C87" w:rsidP="00CE19CA">
      <w:pPr>
        <w:pStyle w:val="HTMLPreformatted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2101C">
        <w:rPr>
          <w:rFonts w:ascii="Times New Roman" w:hAnsi="Times New Roman" w:cs="Times New Roman"/>
          <w:color w:val="000000"/>
          <w:sz w:val="24"/>
          <w:szCs w:val="24"/>
        </w:rPr>
        <w:t>від 2</w:t>
      </w:r>
      <w:r w:rsidRPr="0002101C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.03.</w:t>
      </w:r>
      <w:r w:rsidRPr="0002101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02101C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02101C">
        <w:rPr>
          <w:rFonts w:ascii="Times New Roman" w:hAnsi="Times New Roman" w:cs="Times New Roman"/>
          <w:color w:val="000000"/>
          <w:sz w:val="24"/>
          <w:szCs w:val="24"/>
        </w:rPr>
        <w:t xml:space="preserve"> року </w:t>
      </w:r>
      <w:r w:rsidRPr="0002101C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Pr="0002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</w:p>
    <w:p w:rsidR="00006C87" w:rsidRDefault="00006C87" w:rsidP="00CE19CA">
      <w:pPr>
        <w:tabs>
          <w:tab w:val="left" w:pos="6420"/>
        </w:tabs>
        <w:jc w:val="right"/>
        <w:rPr>
          <w:lang w:val="uk-UA"/>
        </w:rPr>
      </w:pPr>
    </w:p>
    <w:p w:rsidR="00006C87" w:rsidRDefault="00006C87" w:rsidP="00CE19CA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06C87" w:rsidRPr="00CE19CA" w:rsidRDefault="00006C87" w:rsidP="00CE19CA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9CA">
        <w:rPr>
          <w:rFonts w:ascii="Times New Roman" w:hAnsi="Times New Roman" w:cs="Times New Roman"/>
          <w:b/>
          <w:color w:val="000000"/>
          <w:sz w:val="28"/>
          <w:szCs w:val="28"/>
        </w:rPr>
        <w:t>СІЛЬСЬКА ПРОГРАМА</w:t>
      </w:r>
    </w:p>
    <w:p w:rsidR="00006C87" w:rsidRPr="00CE19CA" w:rsidRDefault="00006C87" w:rsidP="00CE19CA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9CA">
        <w:rPr>
          <w:rFonts w:ascii="Times New Roman" w:hAnsi="Times New Roman" w:cs="Times New Roman"/>
          <w:b/>
          <w:color w:val="000000"/>
          <w:sz w:val="28"/>
          <w:szCs w:val="28"/>
        </w:rPr>
        <w:t>оздоровлення дітей та підлітків на 2019 рік</w:t>
      </w:r>
    </w:p>
    <w:p w:rsidR="00006C87" w:rsidRDefault="00006C87" w:rsidP="00CE19CA">
      <w:pPr>
        <w:pStyle w:val="HTMLPreformatted"/>
        <w:rPr>
          <w:color w:val="000000"/>
        </w:rPr>
      </w:pPr>
    </w:p>
    <w:p w:rsidR="00006C87" w:rsidRPr="00CE19CA" w:rsidRDefault="00006C87" w:rsidP="00CE19CA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9CA">
        <w:rPr>
          <w:rFonts w:ascii="Times New Roman" w:hAnsi="Times New Roman" w:cs="Times New Roman"/>
          <w:b/>
          <w:color w:val="000000"/>
          <w:sz w:val="28"/>
          <w:szCs w:val="28"/>
        </w:rPr>
        <w:t>1. Загальні положення</w:t>
      </w:r>
    </w:p>
    <w:p w:rsidR="00006C87" w:rsidRDefault="00006C87" w:rsidP="00CE19CA">
      <w:pPr>
        <w:pStyle w:val="HTMLPreformatted"/>
        <w:rPr>
          <w:color w:val="000000"/>
        </w:rPr>
      </w:pPr>
    </w:p>
    <w:p w:rsidR="00006C87" w:rsidRPr="00CE19CA" w:rsidRDefault="00006C87" w:rsidP="0002101C">
      <w:pPr>
        <w:pStyle w:val="HTMLPreformatted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9CA">
        <w:rPr>
          <w:rFonts w:ascii="Times New Roman" w:hAnsi="Times New Roman" w:cs="Times New Roman"/>
          <w:color w:val="000000"/>
          <w:sz w:val="28"/>
          <w:szCs w:val="28"/>
        </w:rPr>
        <w:t>В сучасних умовах 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одиноких матерів та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 xml:space="preserve"> багатодітних сімей оздоровлення своїх дітей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>таборах відпочинку стало майже неможливим. Тому сільська рада,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>координуючи роботу шкільних та позашкільних закладів села, використовує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>всі реальні можливості для організації відпочинку та оздоровлення дітей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>селі.</w:t>
      </w:r>
    </w:p>
    <w:p w:rsidR="00006C87" w:rsidRPr="0002101C" w:rsidRDefault="00006C87" w:rsidP="0002101C">
      <w:pPr>
        <w:pStyle w:val="HTMLPreformatted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забезпечення змістовного дитячого дозвілля в період літніх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канікул, організації оздоровлення дітей, попередження дитячої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бездоглядності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Степанівській загальноосвітній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№17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традиційно з 01 червня протягом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двох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тижнів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літні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оздоровч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>р, фінансування як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здійснюється із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сільського бюджету,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за кошти батьків.</w:t>
      </w:r>
    </w:p>
    <w:p w:rsidR="00006C87" w:rsidRPr="00CE19CA" w:rsidRDefault="00006C87" w:rsidP="0002101C">
      <w:pPr>
        <w:pStyle w:val="HTMLPreformatted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9CA">
        <w:rPr>
          <w:rFonts w:ascii="Times New Roman" w:hAnsi="Times New Roman" w:cs="Times New Roman"/>
          <w:color w:val="000000"/>
          <w:sz w:val="28"/>
          <w:szCs w:val="28"/>
        </w:rPr>
        <w:t>Програма базується н</w:t>
      </w:r>
      <w:r>
        <w:rPr>
          <w:rFonts w:ascii="Times New Roman" w:hAnsi="Times New Roman" w:cs="Times New Roman"/>
          <w:color w:val="000000"/>
          <w:sz w:val="28"/>
          <w:szCs w:val="28"/>
        </w:rPr>
        <w:t>а положення Конституції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06C87" w:rsidRPr="00CE19CA" w:rsidRDefault="00006C87" w:rsidP="00CE19CA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C87" w:rsidRPr="00CE19CA" w:rsidRDefault="00006C87" w:rsidP="00CE19CA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9CA">
        <w:rPr>
          <w:rFonts w:ascii="Times New Roman" w:hAnsi="Times New Roman" w:cs="Times New Roman"/>
          <w:b/>
          <w:color w:val="000000"/>
          <w:sz w:val="28"/>
          <w:szCs w:val="28"/>
        </w:rPr>
        <w:t>2. Мета Програми</w:t>
      </w:r>
    </w:p>
    <w:p w:rsidR="00006C87" w:rsidRPr="00CE19CA" w:rsidRDefault="00006C87" w:rsidP="00CE19CA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C87" w:rsidRPr="00CE19CA" w:rsidRDefault="00006C87" w:rsidP="00CE19CA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9CA">
        <w:rPr>
          <w:rFonts w:ascii="Times New Roman" w:hAnsi="Times New Roman" w:cs="Times New Roman"/>
          <w:color w:val="000000"/>
          <w:sz w:val="28"/>
          <w:szCs w:val="28"/>
        </w:rPr>
        <w:t xml:space="preserve">- Організація повноцінного відпочинку та оздоровлення дітей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>початков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 xml:space="preserve"> пришкільному таборі "Соняшник";</w:t>
      </w:r>
    </w:p>
    <w:p w:rsidR="00006C87" w:rsidRPr="00CE19CA" w:rsidRDefault="00006C87" w:rsidP="00CE19CA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Організація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>х активного дозвілля.</w:t>
      </w:r>
    </w:p>
    <w:p w:rsidR="00006C87" w:rsidRPr="00CE19CA" w:rsidRDefault="00006C87" w:rsidP="00CE19CA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C87" w:rsidRPr="00CE19CA" w:rsidRDefault="00006C87" w:rsidP="00CE19CA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9CA">
        <w:rPr>
          <w:rFonts w:ascii="Times New Roman" w:hAnsi="Times New Roman" w:cs="Times New Roman"/>
          <w:b/>
          <w:color w:val="000000"/>
          <w:sz w:val="28"/>
          <w:szCs w:val="28"/>
        </w:rPr>
        <w:t>3. Основні напрямки Програми</w:t>
      </w:r>
    </w:p>
    <w:p w:rsidR="00006C87" w:rsidRPr="00CE19CA" w:rsidRDefault="00006C87" w:rsidP="00CE19CA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C87" w:rsidRPr="0002101C" w:rsidRDefault="00006C87" w:rsidP="006F30D7">
      <w:pPr>
        <w:pStyle w:val="HTMLPreformatted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Передача іншої субвенці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міському бюджету на придбання путівок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оздоровч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>р влітку 2019 року в сумі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>000,00грн., а саме початкові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класи Степанівської загальноосвітньої школи І-ІП ступенів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№17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Херсонської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101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ради.</w:t>
      </w:r>
    </w:p>
    <w:p w:rsidR="00006C87" w:rsidRPr="0002101C" w:rsidRDefault="00006C87" w:rsidP="00CE19CA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6C87" w:rsidRPr="00CE19CA" w:rsidRDefault="00006C87" w:rsidP="00CE19CA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9CA">
        <w:rPr>
          <w:rFonts w:ascii="Times New Roman" w:hAnsi="Times New Roman" w:cs="Times New Roman"/>
          <w:b/>
          <w:color w:val="000000"/>
          <w:sz w:val="28"/>
          <w:szCs w:val="28"/>
        </w:rPr>
        <w:t>4. Фінансування Програми</w:t>
      </w:r>
    </w:p>
    <w:p w:rsidR="00006C87" w:rsidRPr="00CE19CA" w:rsidRDefault="00006C87" w:rsidP="00CE19CA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C87" w:rsidRPr="00CE19CA" w:rsidRDefault="00006C87" w:rsidP="003F5D66">
      <w:pPr>
        <w:pStyle w:val="HTMLPreformatted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9CA">
        <w:rPr>
          <w:rFonts w:ascii="Times New Roman" w:hAnsi="Times New Roman" w:cs="Times New Roman"/>
          <w:color w:val="000000"/>
          <w:sz w:val="28"/>
          <w:szCs w:val="28"/>
        </w:rPr>
        <w:t>1. Для практичного втілення Програми, створення умов повноцінного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>відпочинку та оздоровлення дітей передбачити у сільському бюджеті цільові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>кошти на фінансування даної Програми.</w:t>
      </w:r>
    </w:p>
    <w:p w:rsidR="00006C87" w:rsidRPr="00CE19CA" w:rsidRDefault="00006C87" w:rsidP="003F5D66">
      <w:pPr>
        <w:pStyle w:val="HTMLPreformatted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9CA">
        <w:rPr>
          <w:rFonts w:ascii="Times New Roman" w:hAnsi="Times New Roman" w:cs="Times New Roman"/>
          <w:color w:val="000000"/>
          <w:sz w:val="28"/>
          <w:szCs w:val="28"/>
        </w:rPr>
        <w:t>2. Фінансування Програми здійснюватиметься протягом 2019 року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>межах асигнувань, передбачених сільським бюджетом на відповідний рік.</w:t>
      </w:r>
    </w:p>
    <w:p w:rsidR="00006C87" w:rsidRDefault="00006C87" w:rsidP="00CE19CA">
      <w:pPr>
        <w:tabs>
          <w:tab w:val="left" w:pos="6420"/>
        </w:tabs>
        <w:jc w:val="both"/>
        <w:rPr>
          <w:sz w:val="28"/>
          <w:szCs w:val="28"/>
          <w:lang w:val="uk-UA"/>
        </w:rPr>
      </w:pPr>
    </w:p>
    <w:p w:rsidR="00006C87" w:rsidRDefault="00006C87" w:rsidP="00CE19CA">
      <w:pPr>
        <w:tabs>
          <w:tab w:val="left" w:pos="6420"/>
        </w:tabs>
        <w:jc w:val="both"/>
        <w:rPr>
          <w:sz w:val="28"/>
          <w:szCs w:val="28"/>
          <w:lang w:val="uk-UA"/>
        </w:rPr>
      </w:pPr>
    </w:p>
    <w:p w:rsidR="00006C87" w:rsidRPr="00CE19CA" w:rsidRDefault="00006C87" w:rsidP="00884DAD">
      <w:pPr>
        <w:tabs>
          <w:tab w:val="left" w:pos="6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</w:t>
      </w:r>
      <w:r>
        <w:rPr>
          <w:sz w:val="28"/>
          <w:szCs w:val="28"/>
          <w:lang w:val="uk-UA"/>
        </w:rPr>
        <w:tab/>
        <w:t>Запорожцева Н.В.</w:t>
      </w:r>
    </w:p>
    <w:sectPr w:rsidR="00006C87" w:rsidRPr="00CE19CA" w:rsidSect="006F30D7">
      <w:pgSz w:w="11906" w:h="16838"/>
      <w:pgMar w:top="719" w:right="626" w:bottom="1134" w:left="19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0951"/>
    <w:multiLevelType w:val="hybridMultilevel"/>
    <w:tmpl w:val="540A9CE6"/>
    <w:lvl w:ilvl="0" w:tplc="B7D298C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382"/>
    <w:rsid w:val="00006C87"/>
    <w:rsid w:val="0002101C"/>
    <w:rsid w:val="00023B7D"/>
    <w:rsid w:val="0003631D"/>
    <w:rsid w:val="000F5437"/>
    <w:rsid w:val="00124EF1"/>
    <w:rsid w:val="00131B18"/>
    <w:rsid w:val="00132B67"/>
    <w:rsid w:val="001A35E2"/>
    <w:rsid w:val="001E1B48"/>
    <w:rsid w:val="00303DCF"/>
    <w:rsid w:val="00352B5C"/>
    <w:rsid w:val="003736DC"/>
    <w:rsid w:val="003F4836"/>
    <w:rsid w:val="003F5D66"/>
    <w:rsid w:val="0041011B"/>
    <w:rsid w:val="004223BE"/>
    <w:rsid w:val="004B4568"/>
    <w:rsid w:val="004F0160"/>
    <w:rsid w:val="0050750D"/>
    <w:rsid w:val="00516144"/>
    <w:rsid w:val="005203FA"/>
    <w:rsid w:val="00571A90"/>
    <w:rsid w:val="005A2A7E"/>
    <w:rsid w:val="006744BD"/>
    <w:rsid w:val="006B5BF9"/>
    <w:rsid w:val="006B5E7D"/>
    <w:rsid w:val="006E45DF"/>
    <w:rsid w:val="006F30D7"/>
    <w:rsid w:val="007503B9"/>
    <w:rsid w:val="0075231C"/>
    <w:rsid w:val="007842ED"/>
    <w:rsid w:val="00804390"/>
    <w:rsid w:val="008511B4"/>
    <w:rsid w:val="00884DAD"/>
    <w:rsid w:val="00890A69"/>
    <w:rsid w:val="0089706D"/>
    <w:rsid w:val="008D2553"/>
    <w:rsid w:val="009172C0"/>
    <w:rsid w:val="009305E1"/>
    <w:rsid w:val="009636F5"/>
    <w:rsid w:val="009E3F8D"/>
    <w:rsid w:val="00A05194"/>
    <w:rsid w:val="00A767D6"/>
    <w:rsid w:val="00A96FDC"/>
    <w:rsid w:val="00AF29AF"/>
    <w:rsid w:val="00B04BAB"/>
    <w:rsid w:val="00B250D2"/>
    <w:rsid w:val="00B329C2"/>
    <w:rsid w:val="00B42146"/>
    <w:rsid w:val="00B82A8F"/>
    <w:rsid w:val="00B86FE5"/>
    <w:rsid w:val="00BE5146"/>
    <w:rsid w:val="00BF5382"/>
    <w:rsid w:val="00C8161F"/>
    <w:rsid w:val="00CE19CA"/>
    <w:rsid w:val="00D54DA4"/>
    <w:rsid w:val="00D55FE3"/>
    <w:rsid w:val="00DB752F"/>
    <w:rsid w:val="00DD11D8"/>
    <w:rsid w:val="00E33C60"/>
    <w:rsid w:val="00E85C58"/>
    <w:rsid w:val="00ED7DD0"/>
    <w:rsid w:val="00EF5511"/>
    <w:rsid w:val="00EF6D37"/>
    <w:rsid w:val="00F64EAE"/>
    <w:rsid w:val="00F70730"/>
    <w:rsid w:val="00F7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382"/>
    <w:pPr>
      <w:keepNext/>
      <w:spacing w:line="240" w:lineRule="atLeast"/>
      <w:jc w:val="center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382"/>
    <w:pPr>
      <w:keepNext/>
      <w:spacing w:before="60" w:after="60" w:line="360" w:lineRule="auto"/>
      <w:ind w:firstLine="567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B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1B18"/>
    <w:rPr>
      <w:rFonts w:ascii="Cambria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BF5382"/>
    <w:pPr>
      <w:jc w:val="center"/>
    </w:pPr>
    <w:rPr>
      <w:b/>
      <w:bCs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BF5382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1B18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E1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E19C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384</Words>
  <Characters>2191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</dc:creator>
  <cp:keywords/>
  <dc:description/>
  <cp:lastModifiedBy>User</cp:lastModifiedBy>
  <cp:revision>22</cp:revision>
  <cp:lastPrinted>2019-03-28T14:10:00Z</cp:lastPrinted>
  <dcterms:created xsi:type="dcterms:W3CDTF">2019-03-22T19:27:00Z</dcterms:created>
  <dcterms:modified xsi:type="dcterms:W3CDTF">2019-04-15T10:01:00Z</dcterms:modified>
</cp:coreProperties>
</file>