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29" w:rsidRDefault="00222729" w:rsidP="00FB0AE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>
            <v:imagedata r:id="rId5" o:title="" gain="79922f"/>
          </v:shape>
        </w:pict>
      </w:r>
    </w:p>
    <w:p w:rsidR="00222729" w:rsidRPr="003736DC" w:rsidRDefault="00222729" w:rsidP="00FB0AE0">
      <w:pPr>
        <w:keepNext/>
        <w:spacing w:before="60"/>
        <w:jc w:val="center"/>
        <w:outlineLvl w:val="2"/>
        <w:rPr>
          <w:b/>
          <w:bCs/>
          <w:sz w:val="28"/>
          <w:szCs w:val="20"/>
        </w:rPr>
      </w:pPr>
      <w:r w:rsidRPr="003736DC">
        <w:rPr>
          <w:b/>
          <w:bCs/>
          <w:sz w:val="28"/>
          <w:szCs w:val="20"/>
        </w:rPr>
        <w:t>СТЕПАНІВСЬКА СІЛЬСЬКА  РАДА</w:t>
      </w:r>
    </w:p>
    <w:p w:rsidR="00222729" w:rsidRPr="003736DC" w:rsidRDefault="00222729" w:rsidP="00FB0AE0">
      <w:pPr>
        <w:keepNext/>
        <w:spacing w:before="60"/>
        <w:ind w:firstLine="567"/>
        <w:jc w:val="center"/>
        <w:outlineLvl w:val="2"/>
        <w:rPr>
          <w:sz w:val="28"/>
          <w:szCs w:val="20"/>
        </w:rPr>
      </w:pPr>
      <w:r w:rsidRPr="003736DC">
        <w:rPr>
          <w:sz w:val="28"/>
          <w:szCs w:val="20"/>
        </w:rPr>
        <w:t xml:space="preserve"> СУВОРОВСЬКОГО РАЙОНУ  м. ХЕРСОНА</w:t>
      </w:r>
    </w:p>
    <w:p w:rsidR="00222729" w:rsidRPr="003736DC" w:rsidRDefault="00222729" w:rsidP="00FB0AE0">
      <w:pPr>
        <w:keepNext/>
        <w:spacing w:before="60"/>
        <w:ind w:firstLine="567"/>
        <w:jc w:val="center"/>
        <w:outlineLvl w:val="2"/>
        <w:rPr>
          <w:sz w:val="28"/>
          <w:szCs w:val="20"/>
        </w:rPr>
      </w:pPr>
      <w:r w:rsidRPr="003736DC">
        <w:rPr>
          <w:b/>
          <w:bCs/>
          <w:sz w:val="28"/>
          <w:szCs w:val="20"/>
        </w:rPr>
        <w:t>ВИКОНАВЧИЙ КОМІТЕТ</w:t>
      </w:r>
    </w:p>
    <w:tbl>
      <w:tblPr>
        <w:tblW w:w="961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000"/>
      </w:tblPr>
      <w:tblGrid>
        <w:gridCol w:w="9610"/>
      </w:tblGrid>
      <w:tr w:rsidR="00222729" w:rsidRPr="003736DC" w:rsidTr="008862F8">
        <w:trPr>
          <w:trHeight w:val="126"/>
        </w:trPr>
        <w:tc>
          <w:tcPr>
            <w:tcW w:w="961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222729" w:rsidRDefault="00222729" w:rsidP="007964C2">
            <w:pPr>
              <w:keepNext/>
              <w:tabs>
                <w:tab w:val="left" w:pos="2520"/>
              </w:tabs>
              <w:jc w:val="center"/>
              <w:outlineLvl w:val="0"/>
              <w:rPr>
                <w:b/>
                <w:sz w:val="28"/>
                <w:szCs w:val="20"/>
                <w:lang w:val="uk-UA"/>
              </w:rPr>
            </w:pPr>
          </w:p>
          <w:p w:rsidR="00222729" w:rsidRPr="003736DC" w:rsidRDefault="00222729" w:rsidP="007964C2">
            <w:pPr>
              <w:keepNext/>
              <w:tabs>
                <w:tab w:val="left" w:pos="2520"/>
              </w:tabs>
              <w:jc w:val="center"/>
              <w:outlineLvl w:val="0"/>
              <w:rPr>
                <w:b/>
                <w:sz w:val="28"/>
                <w:szCs w:val="20"/>
              </w:rPr>
            </w:pPr>
            <w:r w:rsidRPr="003736DC">
              <w:rPr>
                <w:b/>
                <w:sz w:val="28"/>
                <w:szCs w:val="20"/>
              </w:rPr>
              <w:t>РІШЕННЯ</w:t>
            </w:r>
          </w:p>
        </w:tc>
      </w:tr>
    </w:tbl>
    <w:p w:rsidR="00222729" w:rsidRPr="00B329C2" w:rsidRDefault="00222729" w:rsidP="00FB0AE0">
      <w:pPr>
        <w:rPr>
          <w:sz w:val="28"/>
          <w:szCs w:val="28"/>
          <w:lang w:val="uk-UA"/>
        </w:rPr>
      </w:pPr>
      <w:r w:rsidRPr="003736DC">
        <w:rPr>
          <w:sz w:val="28"/>
          <w:szCs w:val="28"/>
        </w:rPr>
        <w:t xml:space="preserve">29 березня 2019 року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3736DC">
        <w:rPr>
          <w:sz w:val="28"/>
          <w:szCs w:val="28"/>
        </w:rPr>
        <w:t xml:space="preserve">          № </w:t>
      </w:r>
      <w:r>
        <w:rPr>
          <w:b/>
          <w:sz w:val="28"/>
          <w:szCs w:val="28"/>
          <w:lang w:val="uk-UA"/>
        </w:rPr>
        <w:t>5</w:t>
      </w:r>
    </w:p>
    <w:p w:rsidR="00222729" w:rsidRPr="00CE19CA" w:rsidRDefault="00222729" w:rsidP="00B86FE5">
      <w:pPr>
        <w:rPr>
          <w:sz w:val="28"/>
          <w:szCs w:val="28"/>
          <w:lang w:val="uk-UA"/>
        </w:rPr>
      </w:pPr>
    </w:p>
    <w:p w:rsidR="00222729" w:rsidRDefault="00222729" w:rsidP="00F12128">
      <w:pPr>
        <w:pStyle w:val="HTMLPreformatted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63F0E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пого</w:t>
      </w:r>
      <w:r w:rsidRPr="00263F0E">
        <w:rPr>
          <w:rFonts w:ascii="Times New Roman" w:hAnsi="Times New Roman" w:cs="Times New Roman"/>
          <w:color w:val="000000"/>
          <w:sz w:val="28"/>
          <w:szCs w:val="28"/>
        </w:rPr>
        <w:t xml:space="preserve">дження Програми </w:t>
      </w:r>
      <w:r w:rsidRPr="00F1212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</w:p>
    <w:p w:rsidR="00222729" w:rsidRDefault="00222729" w:rsidP="00F12128">
      <w:pPr>
        <w:pStyle w:val="HTMLPreformatted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12128">
        <w:rPr>
          <w:rFonts w:ascii="Times New Roman" w:hAnsi="Times New Roman" w:cs="Times New Roman"/>
          <w:color w:val="000000"/>
          <w:sz w:val="28"/>
          <w:szCs w:val="28"/>
        </w:rPr>
        <w:t>соціальному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12128">
        <w:rPr>
          <w:rFonts w:ascii="Times New Roman" w:hAnsi="Times New Roman" w:cs="Times New Roman"/>
          <w:color w:val="000000"/>
          <w:sz w:val="28"/>
          <w:szCs w:val="28"/>
        </w:rPr>
        <w:t xml:space="preserve">захисту населення </w:t>
      </w:r>
    </w:p>
    <w:p w:rsidR="00222729" w:rsidRPr="00F12128" w:rsidRDefault="00222729" w:rsidP="00F12128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території с.Степанівка</w:t>
      </w:r>
      <w:r w:rsidRPr="00F12128">
        <w:rPr>
          <w:rFonts w:ascii="Times New Roman" w:hAnsi="Times New Roman" w:cs="Times New Roman"/>
          <w:color w:val="000000"/>
          <w:sz w:val="28"/>
          <w:szCs w:val="28"/>
        </w:rPr>
        <w:t xml:space="preserve"> на 2019 рік</w:t>
      </w:r>
    </w:p>
    <w:p w:rsidR="00222729" w:rsidRPr="00F12128" w:rsidRDefault="00222729" w:rsidP="00F12128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</w:p>
    <w:p w:rsidR="00222729" w:rsidRPr="00FB0AE0" w:rsidRDefault="00222729" w:rsidP="00FB0AE0">
      <w:pPr>
        <w:pStyle w:val="HTMLPreformatted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12128">
        <w:rPr>
          <w:rFonts w:ascii="Times New Roman" w:hAnsi="Times New Roman" w:cs="Times New Roman"/>
          <w:color w:val="000000"/>
          <w:sz w:val="28"/>
          <w:szCs w:val="28"/>
        </w:rPr>
        <w:t>3 метою проведення заходів щодо соціально-незахищених верств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12128">
        <w:rPr>
          <w:rFonts w:ascii="Times New Roman" w:hAnsi="Times New Roman" w:cs="Times New Roman"/>
          <w:color w:val="000000"/>
          <w:sz w:val="28"/>
          <w:szCs w:val="28"/>
        </w:rPr>
        <w:t xml:space="preserve">населення </w:t>
      </w:r>
      <w:r>
        <w:rPr>
          <w:rFonts w:ascii="Times New Roman" w:hAnsi="Times New Roman" w:cs="Times New Roman"/>
          <w:color w:val="000000"/>
          <w:sz w:val="28"/>
          <w:szCs w:val="28"/>
        </w:rPr>
        <w:t>та згідно ст.26 Закону України  «</w:t>
      </w:r>
      <w:r w:rsidRPr="00F12128">
        <w:rPr>
          <w:rFonts w:ascii="Times New Roman" w:hAnsi="Times New Roman" w:cs="Times New Roman"/>
          <w:color w:val="000000"/>
          <w:sz w:val="28"/>
          <w:szCs w:val="28"/>
        </w:rPr>
        <w:t>Про місцеве самоврядування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Україні»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F1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виконавчий комітет</w:t>
      </w:r>
    </w:p>
    <w:p w:rsidR="00222729" w:rsidRPr="00F12128" w:rsidRDefault="00222729" w:rsidP="00F12128">
      <w:pPr>
        <w:pStyle w:val="HTMLPreformatte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2729" w:rsidRPr="00F12128" w:rsidRDefault="00222729" w:rsidP="005529EE">
      <w:pPr>
        <w:pStyle w:val="HTMLPreformatte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2128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12128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12128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12128"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12128"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12128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Pr="00F1212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22729" w:rsidRPr="00F12128" w:rsidRDefault="00222729" w:rsidP="00F12128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</w:p>
    <w:p w:rsidR="00222729" w:rsidRDefault="00222729" w:rsidP="007964C2">
      <w:pPr>
        <w:pStyle w:val="HTMLPreformatted"/>
        <w:numPr>
          <w:ilvl w:val="0"/>
          <w:numId w:val="5"/>
        </w:numPr>
        <w:ind w:left="0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Пого</w:t>
      </w:r>
      <w:r w:rsidRPr="00F12128">
        <w:rPr>
          <w:rFonts w:ascii="Times New Roman" w:hAnsi="Times New Roman" w:cs="Times New Roman"/>
          <w:color w:val="000000"/>
          <w:sz w:val="28"/>
          <w:szCs w:val="28"/>
        </w:rPr>
        <w:t>дити Програму по соціальному захисту населення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території с.Степанівка</w:t>
      </w:r>
      <w:r w:rsidRPr="00F12128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2019 рік. (Програма додається)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22729" w:rsidRPr="00F12128" w:rsidRDefault="00222729" w:rsidP="007964C2">
      <w:pPr>
        <w:pStyle w:val="HTMLPreformatted"/>
        <w:numPr>
          <w:ilvl w:val="0"/>
          <w:numId w:val="5"/>
        </w:numPr>
        <w:ind w:left="0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9CA">
        <w:rPr>
          <w:rFonts w:ascii="Times New Roman" w:hAnsi="Times New Roman" w:cs="Times New Roman"/>
          <w:color w:val="000000"/>
          <w:sz w:val="28"/>
          <w:szCs w:val="28"/>
        </w:rPr>
        <w:t>При формуванні бюджету передбачити необхідні кошти для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9CA">
        <w:rPr>
          <w:rFonts w:ascii="Times New Roman" w:hAnsi="Times New Roman" w:cs="Times New Roman"/>
          <w:color w:val="000000"/>
          <w:sz w:val="28"/>
          <w:szCs w:val="28"/>
        </w:rPr>
        <w:t xml:space="preserve">фінансування даної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19CA">
        <w:rPr>
          <w:rFonts w:ascii="Times New Roman" w:hAnsi="Times New Roman" w:cs="Times New Roman"/>
          <w:color w:val="000000"/>
          <w:sz w:val="28"/>
          <w:szCs w:val="28"/>
        </w:rPr>
        <w:t>Програми.</w:t>
      </w:r>
    </w:p>
    <w:p w:rsidR="00222729" w:rsidRPr="007964C2" w:rsidRDefault="00222729" w:rsidP="007964C2">
      <w:pPr>
        <w:spacing w:line="23" w:lineRule="atLeast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964C2">
        <w:rPr>
          <w:sz w:val="28"/>
          <w:szCs w:val="28"/>
          <w:lang w:val="uk-UA"/>
        </w:rPr>
        <w:t>. Секретарю виконавчого комітету Запорожцевій Н.В. винести питання щодо затвердження екологічної Програми на території Степанівської сільської ради на 2019 рік на розгляд ХІ</w:t>
      </w:r>
      <w:r>
        <w:rPr>
          <w:sz w:val="28"/>
          <w:szCs w:val="28"/>
        </w:rPr>
        <w:t>V</w:t>
      </w:r>
      <w:r w:rsidRPr="007964C2">
        <w:rPr>
          <w:sz w:val="28"/>
          <w:szCs w:val="28"/>
          <w:lang w:val="uk-UA"/>
        </w:rPr>
        <w:t xml:space="preserve"> сесії сільської ради.</w:t>
      </w:r>
    </w:p>
    <w:p w:rsidR="00222729" w:rsidRPr="006B5BF9" w:rsidRDefault="00222729" w:rsidP="007964C2">
      <w:pPr>
        <w:tabs>
          <w:tab w:val="num" w:pos="900"/>
        </w:tabs>
        <w:spacing w:line="23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 Контроль за виконанням даного рішення залишаю за собою.</w:t>
      </w:r>
    </w:p>
    <w:p w:rsidR="00222729" w:rsidRPr="007964C2" w:rsidRDefault="00222729" w:rsidP="007964C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</w:tabs>
        <w:rPr>
          <w:sz w:val="28"/>
          <w:szCs w:val="28"/>
        </w:rPr>
      </w:pPr>
    </w:p>
    <w:p w:rsidR="00222729" w:rsidRDefault="00222729" w:rsidP="00640B13">
      <w:pPr>
        <w:tabs>
          <w:tab w:val="left" w:pos="7328"/>
        </w:tabs>
        <w:jc w:val="both"/>
        <w:rPr>
          <w:sz w:val="28"/>
          <w:szCs w:val="28"/>
          <w:lang w:val="uk-UA"/>
        </w:rPr>
      </w:pPr>
    </w:p>
    <w:p w:rsidR="00222729" w:rsidRDefault="00222729" w:rsidP="00640B13">
      <w:pPr>
        <w:tabs>
          <w:tab w:val="left" w:pos="7328"/>
        </w:tabs>
        <w:jc w:val="both"/>
        <w:rPr>
          <w:sz w:val="28"/>
          <w:szCs w:val="28"/>
          <w:lang w:val="uk-UA"/>
        </w:rPr>
      </w:pPr>
    </w:p>
    <w:p w:rsidR="00222729" w:rsidRDefault="00222729" w:rsidP="00F12128">
      <w:pPr>
        <w:tabs>
          <w:tab w:val="left" w:pos="732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</w:t>
      </w:r>
      <w:r>
        <w:rPr>
          <w:sz w:val="28"/>
          <w:szCs w:val="28"/>
          <w:lang w:val="uk-UA"/>
        </w:rPr>
        <w:tab/>
        <w:t>Кузьома  М.М.</w:t>
      </w:r>
    </w:p>
    <w:p w:rsidR="00222729" w:rsidRDefault="00222729" w:rsidP="00F12128">
      <w:pPr>
        <w:pStyle w:val="HTMLPreformatted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22729" w:rsidRDefault="00222729" w:rsidP="00F12128">
      <w:pPr>
        <w:pStyle w:val="HTMLPreformatted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22729" w:rsidRDefault="00222729" w:rsidP="00F12128">
      <w:pPr>
        <w:pStyle w:val="HTMLPreformatted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22729" w:rsidRDefault="00222729" w:rsidP="00F12128">
      <w:pPr>
        <w:pStyle w:val="HTMLPreformatted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22729" w:rsidRDefault="00222729" w:rsidP="00F12128">
      <w:pPr>
        <w:pStyle w:val="HTMLPreformatted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22729" w:rsidRDefault="00222729" w:rsidP="00F12128">
      <w:pPr>
        <w:pStyle w:val="HTMLPreformatted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22729" w:rsidRDefault="00222729" w:rsidP="00F12128">
      <w:pPr>
        <w:pStyle w:val="HTMLPreformatted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22729" w:rsidRDefault="00222729" w:rsidP="00F12128">
      <w:pPr>
        <w:pStyle w:val="HTMLPreformatted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22729" w:rsidRDefault="00222729" w:rsidP="00F12128">
      <w:pPr>
        <w:pStyle w:val="HTMLPreformatted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22729" w:rsidRDefault="00222729" w:rsidP="00F12128">
      <w:pPr>
        <w:pStyle w:val="HTMLPreformatted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22729" w:rsidRDefault="00222729" w:rsidP="00F12128">
      <w:pPr>
        <w:pStyle w:val="HTMLPreformatted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22729" w:rsidRDefault="00222729" w:rsidP="00F12128">
      <w:pPr>
        <w:pStyle w:val="HTMLPreformatted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22729" w:rsidRDefault="00222729" w:rsidP="00F12128">
      <w:pPr>
        <w:pStyle w:val="HTMLPreformatted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22729" w:rsidRDefault="00222729" w:rsidP="00F12128">
      <w:pPr>
        <w:pStyle w:val="HTMLPreformatted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22729" w:rsidRPr="00F12128" w:rsidRDefault="00222729" w:rsidP="00F12128">
      <w:pPr>
        <w:pStyle w:val="HTMLPreformatted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ПОГОДЖЕН</w:t>
      </w:r>
      <w:r w:rsidRPr="00F12128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</w:p>
    <w:p w:rsidR="00222729" w:rsidRDefault="00222729" w:rsidP="00F12128">
      <w:pPr>
        <w:pStyle w:val="HTMLPreformatted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121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виконкому</w:t>
      </w:r>
    </w:p>
    <w:p w:rsidR="00222729" w:rsidRPr="00FB0AE0" w:rsidRDefault="00222729" w:rsidP="00F12128">
      <w:pPr>
        <w:pStyle w:val="HTMLPreformatted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 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9.03.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№5</w:t>
      </w:r>
    </w:p>
    <w:p w:rsidR="00222729" w:rsidRPr="00F12128" w:rsidRDefault="00222729" w:rsidP="00F12128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</w:p>
    <w:p w:rsidR="00222729" w:rsidRDefault="00222729" w:rsidP="00F12128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22729" w:rsidRDefault="00222729" w:rsidP="00F12128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22729" w:rsidRPr="00F322FA" w:rsidRDefault="00222729" w:rsidP="00F12128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322F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 Р </w:t>
      </w:r>
      <w:r w:rsidRPr="00F322FA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О</w:t>
      </w:r>
      <w:r w:rsidRPr="00F322F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 Р А М А</w:t>
      </w:r>
    </w:p>
    <w:p w:rsidR="00222729" w:rsidRPr="00F12128" w:rsidRDefault="00222729" w:rsidP="00F12128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128">
        <w:rPr>
          <w:rFonts w:ascii="Times New Roman" w:hAnsi="Times New Roman" w:cs="Times New Roman"/>
          <w:b/>
          <w:color w:val="000000"/>
          <w:sz w:val="28"/>
          <w:szCs w:val="28"/>
        </w:rPr>
        <w:t>по соціальному захисту населення</w:t>
      </w:r>
    </w:p>
    <w:p w:rsidR="00222729" w:rsidRDefault="00222729" w:rsidP="00F12128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 території с.</w:t>
      </w:r>
      <w:r w:rsidRPr="00F12128">
        <w:rPr>
          <w:rFonts w:ascii="Times New Roman" w:hAnsi="Times New Roman" w:cs="Times New Roman"/>
          <w:b/>
          <w:color w:val="000000"/>
          <w:sz w:val="28"/>
          <w:szCs w:val="28"/>
        </w:rPr>
        <w:t>Степанів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ка</w:t>
      </w:r>
      <w:r w:rsidRPr="00F12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2019 рік</w:t>
      </w:r>
    </w:p>
    <w:p w:rsidR="00222729" w:rsidRPr="00FB0AE0" w:rsidRDefault="00222729" w:rsidP="00F12128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22729" w:rsidRDefault="00222729" w:rsidP="003A71D7">
      <w:pPr>
        <w:pStyle w:val="HTMLPreformatted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12128">
        <w:rPr>
          <w:rFonts w:ascii="Times New Roman" w:hAnsi="Times New Roman" w:cs="Times New Roman"/>
          <w:b/>
          <w:color w:val="000000"/>
          <w:sz w:val="28"/>
          <w:szCs w:val="28"/>
        </w:rPr>
        <w:t>Стан проблем та обґрунтування необхідності вирішення</w:t>
      </w:r>
    </w:p>
    <w:p w:rsidR="00222729" w:rsidRDefault="00222729" w:rsidP="003A71D7">
      <w:pPr>
        <w:pStyle w:val="HTMLPreformatted"/>
        <w:tabs>
          <w:tab w:val="clear" w:pos="3664"/>
          <w:tab w:val="left" w:pos="960"/>
        </w:tabs>
        <w:ind w:left="48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22729" w:rsidRPr="00F12128" w:rsidRDefault="00222729" w:rsidP="00F322FA">
      <w:pPr>
        <w:pStyle w:val="HTMLPreformatted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128">
        <w:rPr>
          <w:rFonts w:ascii="Times New Roman" w:hAnsi="Times New Roman" w:cs="Times New Roman"/>
          <w:color w:val="000000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с.Степанівка</w:t>
      </w:r>
      <w:r w:rsidRPr="00F12128">
        <w:rPr>
          <w:rFonts w:ascii="Times New Roman" w:hAnsi="Times New Roman" w:cs="Times New Roman"/>
          <w:color w:val="000000"/>
          <w:sz w:val="28"/>
          <w:szCs w:val="28"/>
        </w:rPr>
        <w:t xml:space="preserve"> проживає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приблизно</w:t>
      </w:r>
      <w:r w:rsidRPr="00F12128">
        <w:rPr>
          <w:rFonts w:ascii="Times New Roman" w:hAnsi="Times New Roman" w:cs="Times New Roman"/>
          <w:color w:val="000000"/>
          <w:sz w:val="28"/>
          <w:szCs w:val="28"/>
        </w:rPr>
        <w:t xml:space="preserve"> 4000 чоловік.</w:t>
      </w:r>
    </w:p>
    <w:p w:rsidR="00222729" w:rsidRPr="00F12128" w:rsidRDefault="00222729" w:rsidP="00F322FA">
      <w:pPr>
        <w:pStyle w:val="HTMLPreformatted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128">
        <w:rPr>
          <w:rFonts w:ascii="Times New Roman" w:hAnsi="Times New Roman" w:cs="Times New Roman"/>
          <w:color w:val="000000"/>
          <w:sz w:val="28"/>
          <w:szCs w:val="28"/>
        </w:rPr>
        <w:t>Велику частину населення ради складають соціально-незахищені верстви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12128">
        <w:rPr>
          <w:rFonts w:ascii="Times New Roman" w:hAnsi="Times New Roman" w:cs="Times New Roman"/>
          <w:color w:val="000000"/>
          <w:sz w:val="28"/>
          <w:szCs w:val="28"/>
        </w:rPr>
        <w:t>населення, із них:</w:t>
      </w:r>
    </w:p>
    <w:p w:rsidR="00222729" w:rsidRPr="00F12128" w:rsidRDefault="00222729" w:rsidP="00FB0AE0">
      <w:pPr>
        <w:pStyle w:val="HTMLPreformatted"/>
        <w:ind w:firstLine="480"/>
        <w:rPr>
          <w:rFonts w:ascii="Times New Roman" w:hAnsi="Times New Roman" w:cs="Times New Roman"/>
          <w:color w:val="000000"/>
          <w:sz w:val="28"/>
          <w:szCs w:val="28"/>
        </w:rPr>
      </w:pPr>
      <w:r w:rsidRPr="00F12128">
        <w:rPr>
          <w:rFonts w:ascii="Times New Roman" w:hAnsi="Times New Roman" w:cs="Times New Roman"/>
          <w:color w:val="000000"/>
          <w:sz w:val="28"/>
          <w:szCs w:val="28"/>
        </w:rPr>
        <w:t>- пенсіонери</w:t>
      </w:r>
    </w:p>
    <w:p w:rsidR="00222729" w:rsidRPr="00F12128" w:rsidRDefault="00222729" w:rsidP="00FB0AE0">
      <w:pPr>
        <w:pStyle w:val="HTMLPreformatted"/>
        <w:ind w:firstLine="480"/>
        <w:rPr>
          <w:rFonts w:ascii="Times New Roman" w:hAnsi="Times New Roman" w:cs="Times New Roman"/>
          <w:color w:val="000000"/>
          <w:sz w:val="28"/>
          <w:szCs w:val="28"/>
        </w:rPr>
      </w:pPr>
      <w:r w:rsidRPr="00F12128">
        <w:rPr>
          <w:rFonts w:ascii="Times New Roman" w:hAnsi="Times New Roman" w:cs="Times New Roman"/>
          <w:color w:val="000000"/>
          <w:sz w:val="28"/>
          <w:szCs w:val="28"/>
        </w:rPr>
        <w:t>- інваліди ВВВ</w:t>
      </w:r>
    </w:p>
    <w:p w:rsidR="00222729" w:rsidRPr="00F12128" w:rsidRDefault="00222729" w:rsidP="00FB0AE0">
      <w:pPr>
        <w:pStyle w:val="HTMLPreformatted"/>
        <w:ind w:firstLine="480"/>
        <w:rPr>
          <w:rFonts w:ascii="Times New Roman" w:hAnsi="Times New Roman" w:cs="Times New Roman"/>
          <w:color w:val="000000"/>
          <w:sz w:val="28"/>
          <w:szCs w:val="28"/>
        </w:rPr>
      </w:pPr>
      <w:r w:rsidRPr="00F12128">
        <w:rPr>
          <w:rFonts w:ascii="Times New Roman" w:hAnsi="Times New Roman" w:cs="Times New Roman"/>
          <w:color w:val="000000"/>
          <w:sz w:val="28"/>
          <w:szCs w:val="28"/>
        </w:rPr>
        <w:t>- учасники бойових дій</w:t>
      </w:r>
    </w:p>
    <w:p w:rsidR="00222729" w:rsidRPr="00F12128" w:rsidRDefault="00222729" w:rsidP="00FB0AE0">
      <w:pPr>
        <w:pStyle w:val="HTMLPreformatted"/>
        <w:ind w:firstLine="480"/>
        <w:rPr>
          <w:rFonts w:ascii="Times New Roman" w:hAnsi="Times New Roman" w:cs="Times New Roman"/>
          <w:color w:val="000000"/>
          <w:sz w:val="28"/>
          <w:szCs w:val="28"/>
        </w:rPr>
      </w:pPr>
      <w:r w:rsidRPr="00F12128">
        <w:rPr>
          <w:rFonts w:ascii="Times New Roman" w:hAnsi="Times New Roman" w:cs="Times New Roman"/>
          <w:color w:val="000000"/>
          <w:sz w:val="28"/>
          <w:szCs w:val="28"/>
        </w:rPr>
        <w:t>- учасники війни</w:t>
      </w:r>
    </w:p>
    <w:p w:rsidR="00222729" w:rsidRPr="00F12128" w:rsidRDefault="00222729" w:rsidP="00FB0AE0">
      <w:pPr>
        <w:pStyle w:val="HTMLPreformatted"/>
        <w:ind w:firstLine="480"/>
        <w:rPr>
          <w:rFonts w:ascii="Times New Roman" w:hAnsi="Times New Roman" w:cs="Times New Roman"/>
          <w:color w:val="000000"/>
          <w:sz w:val="28"/>
          <w:szCs w:val="28"/>
        </w:rPr>
      </w:pPr>
      <w:r w:rsidRPr="00F1212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Pr="00F12128">
        <w:rPr>
          <w:rFonts w:ascii="Times New Roman" w:hAnsi="Times New Roman" w:cs="Times New Roman"/>
          <w:color w:val="000000"/>
          <w:sz w:val="28"/>
          <w:szCs w:val="28"/>
        </w:rPr>
        <w:t>іти війни</w:t>
      </w:r>
    </w:p>
    <w:p w:rsidR="00222729" w:rsidRPr="00F12128" w:rsidRDefault="00222729" w:rsidP="00FB0AE0">
      <w:pPr>
        <w:pStyle w:val="HTMLPreformatted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128">
        <w:rPr>
          <w:rFonts w:ascii="Times New Roman" w:hAnsi="Times New Roman" w:cs="Times New Roman"/>
          <w:color w:val="000000"/>
          <w:sz w:val="28"/>
          <w:szCs w:val="28"/>
        </w:rPr>
        <w:t>- мапозабезпечені сім'ї, які отримують дохід переважно від ведення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12128">
        <w:rPr>
          <w:rFonts w:ascii="Times New Roman" w:hAnsi="Times New Roman" w:cs="Times New Roman"/>
          <w:color w:val="000000"/>
          <w:sz w:val="28"/>
          <w:szCs w:val="28"/>
        </w:rPr>
        <w:t>особистого підсобного господарства, що часто не перевищує прожитковий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12128">
        <w:rPr>
          <w:rFonts w:ascii="Times New Roman" w:hAnsi="Times New Roman" w:cs="Times New Roman"/>
          <w:color w:val="000000"/>
          <w:sz w:val="28"/>
          <w:szCs w:val="28"/>
        </w:rPr>
        <w:t>мінімум;</w:t>
      </w:r>
    </w:p>
    <w:p w:rsidR="00222729" w:rsidRPr="00321876" w:rsidRDefault="00222729" w:rsidP="00FB0AE0">
      <w:pPr>
        <w:pStyle w:val="HTMLPreformatted"/>
        <w:ind w:firstLine="48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1212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неповні</w:t>
      </w:r>
      <w:r w:rsidRPr="00F12128">
        <w:rPr>
          <w:rFonts w:ascii="Times New Roman" w:hAnsi="Times New Roman" w:cs="Times New Roman"/>
          <w:color w:val="000000"/>
          <w:sz w:val="28"/>
          <w:szCs w:val="28"/>
        </w:rPr>
        <w:t xml:space="preserve"> сім'ї, багатодітні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родини</w:t>
      </w:r>
      <w:r w:rsidRPr="00F12128">
        <w:rPr>
          <w:rFonts w:ascii="Times New Roman" w:hAnsi="Times New Roman" w:cs="Times New Roman"/>
          <w:color w:val="000000"/>
          <w:sz w:val="28"/>
          <w:szCs w:val="28"/>
        </w:rPr>
        <w:t>, що мають 5 і більше дітей.</w:t>
      </w:r>
    </w:p>
    <w:p w:rsidR="00222729" w:rsidRDefault="00222729" w:rsidP="00FB0AE0">
      <w:pPr>
        <w:pStyle w:val="HTMLPreformatted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22729" w:rsidRPr="00F322FA" w:rsidRDefault="00222729" w:rsidP="00FB0AE0">
      <w:pPr>
        <w:pStyle w:val="HTMLPreformatted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12128">
        <w:rPr>
          <w:rFonts w:ascii="Times New Roman" w:hAnsi="Times New Roman" w:cs="Times New Roman"/>
          <w:color w:val="000000"/>
          <w:sz w:val="28"/>
          <w:szCs w:val="28"/>
        </w:rPr>
        <w:t xml:space="preserve">Більшість, із числа перерахованих, потребує матеріальної допомоги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лікування та</w:t>
      </w:r>
      <w:r w:rsidRPr="00F12128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12128">
        <w:rPr>
          <w:rFonts w:ascii="Times New Roman" w:hAnsi="Times New Roman" w:cs="Times New Roman"/>
          <w:color w:val="000000"/>
          <w:sz w:val="28"/>
          <w:szCs w:val="28"/>
        </w:rPr>
        <w:t>виріше</w:t>
      </w:r>
      <w:r>
        <w:rPr>
          <w:rFonts w:ascii="Times New Roman" w:hAnsi="Times New Roman" w:cs="Times New Roman"/>
          <w:color w:val="000000"/>
          <w:sz w:val="28"/>
          <w:szCs w:val="28"/>
        </w:rPr>
        <w:t>ння соціально-побутових проблем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222729" w:rsidRDefault="00222729" w:rsidP="00321876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22729" w:rsidRPr="00321876" w:rsidRDefault="00222729" w:rsidP="00321876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Мета програми та засоби розв'</w:t>
      </w:r>
      <w:r w:rsidRPr="00F12128">
        <w:rPr>
          <w:rFonts w:ascii="Times New Roman" w:hAnsi="Times New Roman" w:cs="Times New Roman"/>
          <w:b/>
          <w:color w:val="000000"/>
          <w:sz w:val="28"/>
          <w:szCs w:val="28"/>
        </w:rPr>
        <w:t>язання проблеми</w:t>
      </w:r>
    </w:p>
    <w:p w:rsidR="00222729" w:rsidRDefault="00222729" w:rsidP="00F12128">
      <w:pPr>
        <w:pStyle w:val="HTMLPreformatted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22729" w:rsidRPr="00F12128" w:rsidRDefault="00222729" w:rsidP="00F322FA">
      <w:pPr>
        <w:pStyle w:val="HTMLPreformatted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128">
        <w:rPr>
          <w:rFonts w:ascii="Times New Roman" w:hAnsi="Times New Roman" w:cs="Times New Roman"/>
          <w:color w:val="000000"/>
          <w:sz w:val="28"/>
          <w:szCs w:val="28"/>
        </w:rPr>
        <w:t>Мета програми - проведення комплексу заходів щодо захисту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12128">
        <w:rPr>
          <w:rFonts w:ascii="Times New Roman" w:hAnsi="Times New Roman" w:cs="Times New Roman"/>
          <w:color w:val="000000"/>
          <w:sz w:val="28"/>
          <w:szCs w:val="28"/>
        </w:rPr>
        <w:t>соціально-незахищених верств населення ради.</w:t>
      </w:r>
    </w:p>
    <w:p w:rsidR="00222729" w:rsidRPr="00F12128" w:rsidRDefault="00222729" w:rsidP="00F322FA">
      <w:pPr>
        <w:pStyle w:val="HTMLPreformatted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128">
        <w:rPr>
          <w:rFonts w:ascii="Times New Roman" w:hAnsi="Times New Roman" w:cs="Times New Roman"/>
          <w:color w:val="000000"/>
          <w:sz w:val="28"/>
          <w:szCs w:val="28"/>
        </w:rPr>
        <w:t>Програмою передбачено виділення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одноразової</w:t>
      </w:r>
      <w:r w:rsidRPr="00F12128">
        <w:rPr>
          <w:rFonts w:ascii="Times New Roman" w:hAnsi="Times New Roman" w:cs="Times New Roman"/>
          <w:color w:val="000000"/>
          <w:sz w:val="28"/>
          <w:szCs w:val="28"/>
        </w:rPr>
        <w:t xml:space="preserve"> матеріальної допомоги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відповідно до Положення про надання такої допомоги</w:t>
      </w:r>
      <w:r w:rsidRPr="00F1212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22729" w:rsidRDefault="00222729" w:rsidP="00F322FA">
      <w:pPr>
        <w:pStyle w:val="HTMLPreformatted"/>
        <w:numPr>
          <w:ilvl w:val="0"/>
          <w:numId w:val="6"/>
        </w:numPr>
        <w:ind w:left="0"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12128">
        <w:rPr>
          <w:rFonts w:ascii="Times New Roman" w:hAnsi="Times New Roman" w:cs="Times New Roman"/>
          <w:color w:val="000000"/>
          <w:sz w:val="28"/>
          <w:szCs w:val="28"/>
        </w:rPr>
        <w:t xml:space="preserve">на лікування громадян; </w:t>
      </w:r>
    </w:p>
    <w:p w:rsidR="00222729" w:rsidRDefault="00222729" w:rsidP="00F322FA">
      <w:pPr>
        <w:pStyle w:val="HTMLPreformatted"/>
        <w:numPr>
          <w:ilvl w:val="0"/>
          <w:numId w:val="6"/>
        </w:numPr>
        <w:ind w:left="0"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12128">
        <w:rPr>
          <w:rFonts w:ascii="Times New Roman" w:hAnsi="Times New Roman" w:cs="Times New Roman"/>
          <w:color w:val="000000"/>
          <w:sz w:val="28"/>
          <w:szCs w:val="28"/>
        </w:rPr>
        <w:t>на поховання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непрацюючих мешканців с.Степанівка, які не досягли пенсійного віку</w:t>
      </w:r>
      <w:r w:rsidRPr="00F1212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2729" w:rsidRDefault="00222729" w:rsidP="00F322FA">
      <w:pPr>
        <w:pStyle w:val="HTMLPreformatted"/>
        <w:numPr>
          <w:ilvl w:val="0"/>
          <w:numId w:val="6"/>
        </w:numPr>
        <w:ind w:left="0"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12128">
        <w:rPr>
          <w:rFonts w:ascii="Times New Roman" w:hAnsi="Times New Roman" w:cs="Times New Roman"/>
          <w:color w:val="000000"/>
          <w:sz w:val="28"/>
          <w:szCs w:val="28"/>
        </w:rPr>
        <w:t>на вирішення соціально-побутових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питань малозабезпеченим сім'ям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багатодітним родинам, неповним родинам, пенсіонерам, учасникам бойових дій та </w:t>
      </w:r>
      <w:r w:rsidRPr="00F12128">
        <w:rPr>
          <w:rFonts w:ascii="Times New Roman" w:hAnsi="Times New Roman" w:cs="Times New Roman"/>
          <w:color w:val="000000"/>
          <w:sz w:val="28"/>
          <w:szCs w:val="28"/>
        </w:rPr>
        <w:t>інше.</w:t>
      </w:r>
    </w:p>
    <w:p w:rsidR="00222729" w:rsidRPr="00F322FA" w:rsidRDefault="00222729" w:rsidP="00F322FA">
      <w:pPr>
        <w:pStyle w:val="HTMLPreformatted"/>
        <w:jc w:val="both"/>
        <w:rPr>
          <w:rFonts w:ascii="Times New Roman" w:hAnsi="Times New Roman" w:cs="Times New Roman"/>
          <w:color w:val="000000"/>
          <w:lang w:val="uk-UA"/>
        </w:rPr>
      </w:pPr>
    </w:p>
    <w:p w:rsidR="00222729" w:rsidRDefault="00222729" w:rsidP="003A71D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lang w:val="uk-UA"/>
        </w:rPr>
        <w:t xml:space="preserve">3. </w:t>
      </w:r>
      <w:r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  <w:lang w:val="uk-UA"/>
        </w:rPr>
        <w:t xml:space="preserve">аходи </w:t>
      </w:r>
      <w:r>
        <w:rPr>
          <w:b/>
          <w:bCs/>
          <w:color w:val="000000"/>
          <w:sz w:val="28"/>
          <w:szCs w:val="28"/>
        </w:rPr>
        <w:t>щодо виконання програми соціального захисту населення</w:t>
      </w:r>
    </w:p>
    <w:p w:rsidR="00222729" w:rsidRDefault="00222729" w:rsidP="003A71D7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22729" w:rsidRPr="003A71D7" w:rsidRDefault="00222729" w:rsidP="003A71D7">
      <w:pPr>
        <w:pStyle w:val="NormalWeb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3A71D7">
        <w:rPr>
          <w:color w:val="000000"/>
          <w:sz w:val="28"/>
          <w:szCs w:val="28"/>
          <w:lang w:val="uk-UA"/>
        </w:rPr>
        <w:t>Проводити обстеження матеріально-побутових умов проживання інвалідів, ветеранів війни та праці, сімей загиблих військовослужбовців, одиноких непрацездатних громадян з метою з’ясування їх потреб та надання конкретної допомоги.</w:t>
      </w:r>
    </w:p>
    <w:p w:rsidR="00222729" w:rsidRPr="003A71D7" w:rsidRDefault="00222729" w:rsidP="003A71D7">
      <w:pPr>
        <w:pStyle w:val="NormalWeb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3A71D7">
        <w:rPr>
          <w:color w:val="000000"/>
          <w:sz w:val="28"/>
          <w:szCs w:val="28"/>
          <w:lang w:val="uk-UA"/>
        </w:rPr>
        <w:t>Проводити обстеження сімей зі складними життєвими обставинами, надання їм</w:t>
      </w:r>
      <w:r>
        <w:rPr>
          <w:color w:val="000000"/>
          <w:sz w:val="28"/>
          <w:szCs w:val="28"/>
          <w:lang w:val="uk-UA"/>
        </w:rPr>
        <w:t xml:space="preserve"> допомоги з оформлення</w:t>
      </w:r>
      <w:r w:rsidRPr="003A71D7">
        <w:rPr>
          <w:color w:val="000000"/>
          <w:sz w:val="28"/>
          <w:szCs w:val="28"/>
          <w:lang w:val="uk-UA"/>
        </w:rPr>
        <w:t xml:space="preserve"> державної соціальної допомоги, відповідно до Закону України «Про державну соціальну допомогу малозабезпеченим сім’ям».</w:t>
      </w:r>
    </w:p>
    <w:p w:rsidR="00222729" w:rsidRPr="00077928" w:rsidRDefault="00222729" w:rsidP="003A71D7">
      <w:pPr>
        <w:pStyle w:val="NormalWeb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077928">
        <w:rPr>
          <w:color w:val="000000"/>
          <w:sz w:val="28"/>
          <w:szCs w:val="28"/>
          <w:lang w:val="uk-UA"/>
        </w:rPr>
        <w:t>Вживати заходів для надання одноразової матеріальної допомоги пенсіонерам, інвалідам, дітям-інвалідам, сім’ям зі складними життєвими обставинами, учасникам АТО, та сім’ям загиблих учасників АТО.</w:t>
      </w:r>
    </w:p>
    <w:p w:rsidR="00222729" w:rsidRDefault="00222729" w:rsidP="003A71D7">
      <w:pPr>
        <w:pStyle w:val="NormalWeb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</w:rPr>
        <w:t>Проводити інформаційно-роз’яснювальну роботу серед населення щодо змін, нововведень у законодавстві з питань соціального захисту.</w:t>
      </w:r>
    </w:p>
    <w:p w:rsidR="00222729" w:rsidRDefault="00222729" w:rsidP="003A71D7">
      <w:pPr>
        <w:pStyle w:val="HTMLPreformatted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22729" w:rsidRDefault="00222729" w:rsidP="003A71D7">
      <w:pPr>
        <w:pStyle w:val="HTMLPreformatted"/>
        <w:numPr>
          <w:ilvl w:val="0"/>
          <w:numId w:val="11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Планово-організаційні заходи</w:t>
      </w:r>
    </w:p>
    <w:p w:rsidR="00222729" w:rsidRPr="00321876" w:rsidRDefault="00222729" w:rsidP="00F322FA">
      <w:pPr>
        <w:pStyle w:val="HTMLPreformatted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68"/>
        <w:gridCol w:w="3600"/>
        <w:gridCol w:w="3240"/>
      </w:tblGrid>
      <w:tr w:rsidR="00222729" w:rsidTr="003A71D7">
        <w:trPr>
          <w:trHeight w:val="515"/>
        </w:trPr>
        <w:tc>
          <w:tcPr>
            <w:tcW w:w="2868" w:type="dxa"/>
          </w:tcPr>
          <w:p w:rsidR="00222729" w:rsidRPr="00F322FA" w:rsidRDefault="00222729" w:rsidP="00FA7DD3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22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Бюджетний рік</w:t>
            </w:r>
          </w:p>
        </w:tc>
        <w:tc>
          <w:tcPr>
            <w:tcW w:w="3600" w:type="dxa"/>
          </w:tcPr>
          <w:p w:rsidR="00222729" w:rsidRPr="00F322FA" w:rsidRDefault="00222729" w:rsidP="00FA7DD3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22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3240" w:type="dxa"/>
          </w:tcPr>
          <w:p w:rsidR="00222729" w:rsidRPr="00F322FA" w:rsidRDefault="00222729" w:rsidP="00FA7DD3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22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Кошти які виділяються на виконання заходів,грн.</w:t>
            </w:r>
          </w:p>
        </w:tc>
      </w:tr>
      <w:tr w:rsidR="00222729" w:rsidTr="003A71D7">
        <w:trPr>
          <w:trHeight w:val="380"/>
        </w:trPr>
        <w:tc>
          <w:tcPr>
            <w:tcW w:w="2868" w:type="dxa"/>
          </w:tcPr>
          <w:p w:rsidR="00222729" w:rsidRPr="00FA7DD3" w:rsidRDefault="00222729" w:rsidP="00FA7DD3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D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3600" w:type="dxa"/>
          </w:tcPr>
          <w:p w:rsidR="00222729" w:rsidRPr="00FA7DD3" w:rsidRDefault="00222729" w:rsidP="00FA7DD3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D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соціальний захист</w:t>
            </w:r>
            <w:r w:rsidRPr="00FA7D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громадян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с.Степанівка</w:t>
            </w:r>
          </w:p>
        </w:tc>
        <w:tc>
          <w:tcPr>
            <w:tcW w:w="3240" w:type="dxa"/>
            <w:vAlign w:val="center"/>
          </w:tcPr>
          <w:p w:rsidR="00222729" w:rsidRPr="00FA7DD3" w:rsidRDefault="00222729" w:rsidP="00F322FA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D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000</w:t>
            </w:r>
            <w:r w:rsidRPr="00FA7D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222729" w:rsidTr="003A71D7">
        <w:trPr>
          <w:trHeight w:val="380"/>
        </w:trPr>
        <w:tc>
          <w:tcPr>
            <w:tcW w:w="2868" w:type="dxa"/>
          </w:tcPr>
          <w:p w:rsidR="00222729" w:rsidRPr="00FA7DD3" w:rsidRDefault="00222729" w:rsidP="00FA7DD3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D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3600" w:type="dxa"/>
          </w:tcPr>
          <w:p w:rsidR="00222729" w:rsidRPr="00FA7DD3" w:rsidRDefault="00222729" w:rsidP="00FA7DD3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D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поховання</w:t>
            </w:r>
          </w:p>
        </w:tc>
        <w:tc>
          <w:tcPr>
            <w:tcW w:w="3240" w:type="dxa"/>
          </w:tcPr>
          <w:p w:rsidR="00222729" w:rsidRPr="00FA7DD3" w:rsidRDefault="00222729" w:rsidP="00FA7DD3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D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32000,00</w:t>
            </w:r>
          </w:p>
        </w:tc>
      </w:tr>
      <w:tr w:rsidR="00222729" w:rsidTr="003A71D7">
        <w:trPr>
          <w:trHeight w:val="398"/>
        </w:trPr>
        <w:tc>
          <w:tcPr>
            <w:tcW w:w="6468" w:type="dxa"/>
            <w:gridSpan w:val="2"/>
          </w:tcPr>
          <w:p w:rsidR="00222729" w:rsidRPr="00FA7DD3" w:rsidRDefault="00222729" w:rsidP="00FA7DD3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D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240" w:type="dxa"/>
          </w:tcPr>
          <w:p w:rsidR="00222729" w:rsidRPr="00FA7DD3" w:rsidRDefault="00222729" w:rsidP="00FA7DD3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D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320</w:t>
            </w:r>
            <w:r w:rsidRPr="00FA7D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</w:tbl>
    <w:p w:rsidR="00222729" w:rsidRDefault="00222729" w:rsidP="00321876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22729" w:rsidRPr="00321876" w:rsidRDefault="00222729" w:rsidP="00321876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</w:t>
      </w:r>
      <w:r w:rsidRPr="00321876">
        <w:rPr>
          <w:rFonts w:ascii="Times New Roman" w:hAnsi="Times New Roman" w:cs="Times New Roman"/>
          <w:b/>
          <w:color w:val="000000"/>
          <w:sz w:val="28"/>
          <w:szCs w:val="28"/>
        </w:rPr>
        <w:t>. Фінансування Програми</w:t>
      </w:r>
    </w:p>
    <w:p w:rsidR="00222729" w:rsidRDefault="00222729" w:rsidP="00F322FA">
      <w:pPr>
        <w:pStyle w:val="HTMLPreformatted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22729" w:rsidRDefault="00222729" w:rsidP="00F322FA">
      <w:pPr>
        <w:pStyle w:val="HTMLPreformatted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1876">
        <w:rPr>
          <w:rFonts w:ascii="Times New Roman" w:hAnsi="Times New Roman" w:cs="Times New Roman"/>
          <w:color w:val="000000"/>
          <w:sz w:val="28"/>
          <w:szCs w:val="28"/>
        </w:rPr>
        <w:t xml:space="preserve">Фінансування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321876">
        <w:rPr>
          <w:rFonts w:ascii="Times New Roman" w:hAnsi="Times New Roman" w:cs="Times New Roman"/>
          <w:color w:val="000000"/>
          <w:sz w:val="28"/>
          <w:szCs w:val="28"/>
        </w:rPr>
        <w:t>рограми по соціальному захисту населення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</w:t>
      </w:r>
      <w:r w:rsidRPr="00321876">
        <w:rPr>
          <w:rFonts w:ascii="Times New Roman" w:hAnsi="Times New Roman" w:cs="Times New Roman"/>
          <w:color w:val="000000"/>
          <w:sz w:val="28"/>
          <w:szCs w:val="28"/>
        </w:rPr>
        <w:t>Степанів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</w:t>
      </w:r>
      <w:r w:rsidRPr="00321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2019 рік </w:t>
      </w:r>
      <w:r w:rsidRPr="00321876">
        <w:rPr>
          <w:rFonts w:ascii="Times New Roman" w:hAnsi="Times New Roman" w:cs="Times New Roman"/>
          <w:color w:val="000000"/>
          <w:sz w:val="28"/>
          <w:szCs w:val="28"/>
        </w:rPr>
        <w:t>здійснюється в межах асигнувань, передбачених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876">
        <w:rPr>
          <w:rFonts w:ascii="Times New Roman" w:hAnsi="Times New Roman" w:cs="Times New Roman"/>
          <w:color w:val="000000"/>
          <w:sz w:val="28"/>
          <w:szCs w:val="28"/>
        </w:rPr>
        <w:t>сільським бюджетом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2019 рік</w:t>
      </w:r>
      <w:r w:rsidRPr="003218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2729" w:rsidRDefault="00222729" w:rsidP="00F322FA">
      <w:pPr>
        <w:pStyle w:val="HTMLPreformatted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22729" w:rsidRPr="00C67C5F" w:rsidRDefault="00222729" w:rsidP="00C67C5F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надання разової матеріальної допомоги</w:t>
      </w:r>
    </w:p>
    <w:p w:rsidR="00222729" w:rsidRDefault="00222729" w:rsidP="00C67C5F">
      <w:pPr>
        <w:pStyle w:val="NormalWeb"/>
        <w:spacing w:before="0" w:beforeAutospacing="0" w:after="0" w:afterAutospacing="0"/>
        <w:ind w:left="360"/>
        <w:jc w:val="center"/>
        <w:textAlignment w:val="baseline"/>
        <w:rPr>
          <w:color w:val="000000"/>
          <w:sz w:val="28"/>
          <w:szCs w:val="28"/>
        </w:rPr>
      </w:pPr>
    </w:p>
    <w:p w:rsidR="00222729" w:rsidRPr="00C67C5F" w:rsidRDefault="00222729" w:rsidP="00C67C5F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Матеріальна допомога надається жителям</w:t>
      </w:r>
      <w:r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які зареєстровані у </w:t>
      </w:r>
      <w:r>
        <w:rPr>
          <w:color w:val="000000"/>
          <w:sz w:val="28"/>
          <w:szCs w:val="28"/>
          <w:lang w:val="uk-UA"/>
        </w:rPr>
        <w:t>с.Степанівка, відповідно до Положення про надання матеріальної допомоги.</w:t>
      </w:r>
    </w:p>
    <w:p w:rsidR="00222729" w:rsidRPr="00F322FA" w:rsidRDefault="00222729" w:rsidP="00F322FA">
      <w:pPr>
        <w:pStyle w:val="HTMLPreformatted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22729" w:rsidRDefault="00222729" w:rsidP="00C67C5F">
      <w:pPr>
        <w:pStyle w:val="HTMLPreformatted"/>
        <w:numPr>
          <w:ilvl w:val="0"/>
          <w:numId w:val="14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21876">
        <w:rPr>
          <w:rFonts w:ascii="Times New Roman" w:hAnsi="Times New Roman" w:cs="Times New Roman"/>
          <w:b/>
          <w:color w:val="000000"/>
          <w:sz w:val="28"/>
          <w:szCs w:val="28"/>
        </w:rPr>
        <w:t>Очікувані результати виконання Програми</w:t>
      </w:r>
    </w:p>
    <w:p w:rsidR="00222729" w:rsidRPr="00FB0AE0" w:rsidRDefault="00222729" w:rsidP="00FB0AE0">
      <w:pPr>
        <w:pStyle w:val="HTMLPreformatted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22729" w:rsidRPr="00505CB7" w:rsidRDefault="00222729" w:rsidP="00505CB7">
      <w:pPr>
        <w:pStyle w:val="NormalWeb"/>
        <w:spacing w:before="0" w:beforeAutospacing="0" w:after="0" w:afterAutospacing="0"/>
        <w:ind w:firstLine="708"/>
        <w:jc w:val="both"/>
        <w:rPr>
          <w:lang w:val="uk-UA"/>
        </w:rPr>
      </w:pPr>
      <w:r w:rsidRPr="00505CB7">
        <w:rPr>
          <w:color w:val="000000"/>
          <w:sz w:val="28"/>
          <w:szCs w:val="28"/>
          <w:lang w:val="uk-UA"/>
        </w:rPr>
        <w:t>Досягнення мети Програми та здійснення відповідних заходів дозволить поліпшити соціальний захист інвалідів, ветеранів війни та праці, непрацездатних, сім’ям</w:t>
      </w:r>
      <w:r>
        <w:rPr>
          <w:color w:val="000000"/>
          <w:sz w:val="28"/>
          <w:szCs w:val="28"/>
          <w:lang w:val="uk-UA"/>
        </w:rPr>
        <w:t>,</w:t>
      </w:r>
      <w:r w:rsidRPr="00505CB7">
        <w:rPr>
          <w:color w:val="000000"/>
          <w:sz w:val="28"/>
          <w:szCs w:val="28"/>
          <w:lang w:val="uk-UA"/>
        </w:rPr>
        <w:t xml:space="preserve"> які знаходяться в складних життєвих обставинах</w:t>
      </w:r>
      <w:r>
        <w:rPr>
          <w:color w:val="000000"/>
          <w:sz w:val="28"/>
          <w:szCs w:val="28"/>
          <w:lang w:val="uk-UA"/>
        </w:rPr>
        <w:t>,</w:t>
      </w:r>
      <w:r w:rsidRPr="00505CB7">
        <w:rPr>
          <w:color w:val="000000"/>
          <w:sz w:val="28"/>
          <w:szCs w:val="28"/>
          <w:lang w:val="uk-UA"/>
        </w:rPr>
        <w:t xml:space="preserve"> малозабезпечених громадян, учасників АТО та сімей загиблих учасників АТО.</w:t>
      </w:r>
    </w:p>
    <w:p w:rsidR="00222729" w:rsidRPr="00321876" w:rsidRDefault="00222729" w:rsidP="00505CB7">
      <w:pPr>
        <w:pStyle w:val="HTMLPreformatted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876">
        <w:rPr>
          <w:rFonts w:ascii="Times New Roman" w:hAnsi="Times New Roman" w:cs="Times New Roman"/>
          <w:color w:val="000000"/>
          <w:sz w:val="28"/>
          <w:szCs w:val="28"/>
        </w:rPr>
        <w:t>Реалізація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даної</w:t>
      </w:r>
      <w:r w:rsidRPr="0032187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Програми дасть можливість покращити матеріальне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876">
        <w:rPr>
          <w:rFonts w:ascii="Times New Roman" w:hAnsi="Times New Roman" w:cs="Times New Roman"/>
          <w:color w:val="000000"/>
          <w:sz w:val="28"/>
          <w:szCs w:val="28"/>
        </w:rPr>
        <w:t>становище та частково вирішить соціально-побутові проблеми незахищених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876">
        <w:rPr>
          <w:rFonts w:ascii="Times New Roman" w:hAnsi="Times New Roman" w:cs="Times New Roman"/>
          <w:color w:val="000000"/>
          <w:sz w:val="28"/>
          <w:szCs w:val="28"/>
        </w:rPr>
        <w:t>верств населення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с.Степанівка Суворовського району м.Херсона</w:t>
      </w:r>
      <w:r w:rsidRPr="003218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2729" w:rsidRPr="00505CB7" w:rsidRDefault="00222729" w:rsidP="00321876">
      <w:pPr>
        <w:pStyle w:val="ListParagraph"/>
        <w:tabs>
          <w:tab w:val="left" w:pos="7328"/>
        </w:tabs>
        <w:jc w:val="center"/>
        <w:rPr>
          <w:sz w:val="28"/>
          <w:szCs w:val="28"/>
        </w:rPr>
      </w:pPr>
    </w:p>
    <w:p w:rsidR="00222729" w:rsidRPr="00321876" w:rsidRDefault="00222729" w:rsidP="00321876">
      <w:pPr>
        <w:pStyle w:val="ListParagraph"/>
        <w:tabs>
          <w:tab w:val="left" w:pos="7328"/>
        </w:tabs>
        <w:jc w:val="center"/>
        <w:rPr>
          <w:sz w:val="28"/>
          <w:szCs w:val="28"/>
          <w:lang w:val="uk-UA"/>
        </w:rPr>
      </w:pPr>
    </w:p>
    <w:p w:rsidR="00222729" w:rsidRPr="00321876" w:rsidRDefault="00222729" w:rsidP="00321876">
      <w:pPr>
        <w:tabs>
          <w:tab w:val="left" w:pos="7328"/>
        </w:tabs>
        <w:rPr>
          <w:sz w:val="28"/>
          <w:szCs w:val="28"/>
          <w:lang w:val="uk-UA"/>
        </w:rPr>
      </w:pPr>
      <w:r w:rsidRPr="00321876">
        <w:rPr>
          <w:sz w:val="28"/>
          <w:szCs w:val="28"/>
          <w:lang w:val="uk-UA"/>
        </w:rPr>
        <w:t>Секретар ради</w:t>
      </w:r>
      <w:r w:rsidRPr="00321876">
        <w:rPr>
          <w:sz w:val="28"/>
          <w:szCs w:val="28"/>
          <w:lang w:val="uk-UA"/>
        </w:rPr>
        <w:tab/>
        <w:t>Запорожцева Н.В.</w:t>
      </w:r>
    </w:p>
    <w:sectPr w:rsidR="00222729" w:rsidRPr="00321876" w:rsidSect="00F322FA">
      <w:pgSz w:w="11906" w:h="16838"/>
      <w:pgMar w:top="719" w:right="626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70CB"/>
    <w:multiLevelType w:val="hybridMultilevel"/>
    <w:tmpl w:val="B5A4015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AE04F3"/>
    <w:multiLevelType w:val="hybridMultilevel"/>
    <w:tmpl w:val="AA60B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206DDA"/>
    <w:multiLevelType w:val="multilevel"/>
    <w:tmpl w:val="8EFA99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0443F6"/>
    <w:multiLevelType w:val="hybridMultilevel"/>
    <w:tmpl w:val="1AF0A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D70951"/>
    <w:multiLevelType w:val="hybridMultilevel"/>
    <w:tmpl w:val="540A9CE6"/>
    <w:lvl w:ilvl="0" w:tplc="B7D298C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E86C07"/>
    <w:multiLevelType w:val="hybridMultilevel"/>
    <w:tmpl w:val="5296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EF6B69"/>
    <w:multiLevelType w:val="multilevel"/>
    <w:tmpl w:val="AEE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5A65C7"/>
    <w:multiLevelType w:val="multilevel"/>
    <w:tmpl w:val="79E259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1A97F4E"/>
    <w:multiLevelType w:val="hybridMultilevel"/>
    <w:tmpl w:val="AE82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1E3219"/>
    <w:multiLevelType w:val="hybridMultilevel"/>
    <w:tmpl w:val="2EC6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5D1CA4"/>
    <w:multiLevelType w:val="hybridMultilevel"/>
    <w:tmpl w:val="C70A4950"/>
    <w:lvl w:ilvl="0" w:tplc="FE0CA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46B0D"/>
    <w:multiLevelType w:val="hybridMultilevel"/>
    <w:tmpl w:val="6D667EFA"/>
    <w:lvl w:ilvl="0" w:tplc="3416AF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4874B6"/>
    <w:multiLevelType w:val="hybridMultilevel"/>
    <w:tmpl w:val="547EB5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12"/>
  </w:num>
  <w:num w:numId="12">
    <w:abstractNumId w:val="1"/>
  </w:num>
  <w:num w:numId="13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382"/>
    <w:rsid w:val="00011827"/>
    <w:rsid w:val="0003631D"/>
    <w:rsid w:val="00077928"/>
    <w:rsid w:val="000F5437"/>
    <w:rsid w:val="00132B67"/>
    <w:rsid w:val="00167B59"/>
    <w:rsid w:val="0022147A"/>
    <w:rsid w:val="00222729"/>
    <w:rsid w:val="00232C1B"/>
    <w:rsid w:val="00263F0E"/>
    <w:rsid w:val="00321876"/>
    <w:rsid w:val="00352B5C"/>
    <w:rsid w:val="00371692"/>
    <w:rsid w:val="003736DC"/>
    <w:rsid w:val="003A71D7"/>
    <w:rsid w:val="003E1218"/>
    <w:rsid w:val="003E2A5B"/>
    <w:rsid w:val="003F4836"/>
    <w:rsid w:val="00455D43"/>
    <w:rsid w:val="004D2B2B"/>
    <w:rsid w:val="004D2BDE"/>
    <w:rsid w:val="00505CB7"/>
    <w:rsid w:val="00516144"/>
    <w:rsid w:val="0052015F"/>
    <w:rsid w:val="005529EE"/>
    <w:rsid w:val="00576FBD"/>
    <w:rsid w:val="005A2A7E"/>
    <w:rsid w:val="00640B13"/>
    <w:rsid w:val="006511CE"/>
    <w:rsid w:val="00696E51"/>
    <w:rsid w:val="006B4196"/>
    <w:rsid w:val="006B5BF9"/>
    <w:rsid w:val="006B5E7D"/>
    <w:rsid w:val="00744D41"/>
    <w:rsid w:val="007503B9"/>
    <w:rsid w:val="007842ED"/>
    <w:rsid w:val="007964C2"/>
    <w:rsid w:val="007D2191"/>
    <w:rsid w:val="00854718"/>
    <w:rsid w:val="00880677"/>
    <w:rsid w:val="00884DAD"/>
    <w:rsid w:val="008862F8"/>
    <w:rsid w:val="00890A69"/>
    <w:rsid w:val="0089706D"/>
    <w:rsid w:val="009172C0"/>
    <w:rsid w:val="009305E1"/>
    <w:rsid w:val="009B2149"/>
    <w:rsid w:val="009E3F8D"/>
    <w:rsid w:val="00A05194"/>
    <w:rsid w:val="00A3285E"/>
    <w:rsid w:val="00A609ED"/>
    <w:rsid w:val="00A96FDC"/>
    <w:rsid w:val="00AF29AF"/>
    <w:rsid w:val="00B250D2"/>
    <w:rsid w:val="00B329C2"/>
    <w:rsid w:val="00B44B99"/>
    <w:rsid w:val="00B764EE"/>
    <w:rsid w:val="00B86FE5"/>
    <w:rsid w:val="00BE5146"/>
    <w:rsid w:val="00BF5382"/>
    <w:rsid w:val="00C67C5F"/>
    <w:rsid w:val="00C8161F"/>
    <w:rsid w:val="00CD0BD9"/>
    <w:rsid w:val="00CE19CA"/>
    <w:rsid w:val="00D3708C"/>
    <w:rsid w:val="00D44EF8"/>
    <w:rsid w:val="00D54DA4"/>
    <w:rsid w:val="00D76A00"/>
    <w:rsid w:val="00D80543"/>
    <w:rsid w:val="00DC7F59"/>
    <w:rsid w:val="00DD11D8"/>
    <w:rsid w:val="00E6678D"/>
    <w:rsid w:val="00EB4750"/>
    <w:rsid w:val="00EF6D37"/>
    <w:rsid w:val="00F12128"/>
    <w:rsid w:val="00F322FA"/>
    <w:rsid w:val="00F46874"/>
    <w:rsid w:val="00FA7DD3"/>
    <w:rsid w:val="00FB0AE0"/>
    <w:rsid w:val="00FD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382"/>
    <w:pPr>
      <w:keepNext/>
      <w:spacing w:line="240" w:lineRule="atLeast"/>
      <w:jc w:val="center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5382"/>
    <w:pPr>
      <w:keepNext/>
      <w:spacing w:before="60" w:after="60" w:line="360" w:lineRule="auto"/>
      <w:ind w:firstLine="567"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14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147A"/>
    <w:rPr>
      <w:rFonts w:ascii="Cambria" w:hAnsi="Cambria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BF5382"/>
    <w:pPr>
      <w:jc w:val="center"/>
    </w:pPr>
    <w:rPr>
      <w:b/>
      <w:bCs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BF5382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147A"/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CE1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E19CA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rsid w:val="00263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63F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121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1876"/>
    <w:pPr>
      <w:ind w:left="720"/>
      <w:contextualSpacing/>
    </w:pPr>
  </w:style>
  <w:style w:type="paragraph" w:styleId="NormalWeb">
    <w:name w:val="Normal (Web)"/>
    <w:basedOn w:val="Normal"/>
    <w:uiPriority w:val="99"/>
    <w:rsid w:val="00505C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636</Words>
  <Characters>3629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</dc:creator>
  <cp:keywords/>
  <dc:description/>
  <cp:lastModifiedBy>User</cp:lastModifiedBy>
  <cp:revision>28</cp:revision>
  <cp:lastPrinted>2019-04-07T16:08:00Z</cp:lastPrinted>
  <dcterms:created xsi:type="dcterms:W3CDTF">2019-03-22T19:27:00Z</dcterms:created>
  <dcterms:modified xsi:type="dcterms:W3CDTF">2019-04-15T10:01:00Z</dcterms:modified>
</cp:coreProperties>
</file>