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FA4" w:rsidRDefault="00E02FA4" w:rsidP="001D3C6B">
      <w:pPr>
        <w:pStyle w:val="NoSpacing"/>
        <w:rPr>
          <w:rFonts w:ascii="Times New Roman" w:hAnsi="Times New Roman"/>
          <w:sz w:val="28"/>
          <w:szCs w:val="28"/>
          <w:lang w:val="uk-UA"/>
        </w:rPr>
      </w:pPr>
    </w:p>
    <w:p w:rsidR="00E02FA4" w:rsidRPr="008B49DE" w:rsidRDefault="00E02FA4" w:rsidP="00375036">
      <w:pPr>
        <w:suppressAutoHyphens/>
        <w:rPr>
          <w:rFonts w:ascii="Times New Roman" w:hAnsi="Times New Roman"/>
          <w:i/>
          <w:sz w:val="24"/>
          <w:szCs w:val="24"/>
          <w:lang w:eastAsia="ar-SA"/>
        </w:rPr>
      </w:pPr>
      <w:r w:rsidRPr="008B49DE">
        <w:rPr>
          <w:rFonts w:ascii="Times New Roman" w:hAnsi="Times New Roman"/>
          <w:i/>
          <w:sz w:val="24"/>
          <w:szCs w:val="24"/>
          <w:lang w:eastAsia="ar-SA"/>
        </w:rPr>
        <w:t xml:space="preserve">Оприлюднено на офіційному сайті Суворовської районної у м.Херсоні ради </w:t>
      </w:r>
      <w:r w:rsidRPr="008B49DE">
        <w:rPr>
          <w:rFonts w:ascii="Times New Roman" w:hAnsi="Times New Roman"/>
          <w:i/>
          <w:sz w:val="24"/>
          <w:szCs w:val="24"/>
          <w:lang w:val="uk-UA" w:eastAsia="ar-SA"/>
        </w:rPr>
        <w:t>3</w:t>
      </w:r>
      <w:r w:rsidRPr="008B49DE">
        <w:rPr>
          <w:rFonts w:ascii="Times New Roman" w:hAnsi="Times New Roman"/>
          <w:i/>
          <w:sz w:val="24"/>
          <w:szCs w:val="24"/>
          <w:lang w:eastAsia="ar-SA"/>
        </w:rPr>
        <w:t>1.12.2015р.</w:t>
      </w:r>
    </w:p>
    <w:p w:rsidR="00E02FA4" w:rsidRPr="008B49DE" w:rsidRDefault="00E02FA4" w:rsidP="00375036">
      <w:pPr>
        <w:rPr>
          <w:rFonts w:ascii="Times New Roman" w:hAnsi="Times New Roman"/>
          <w:sz w:val="24"/>
          <w:szCs w:val="24"/>
        </w:rPr>
      </w:pPr>
    </w:p>
    <w:p w:rsidR="00E02FA4" w:rsidRPr="008B49DE" w:rsidRDefault="00E02FA4" w:rsidP="00375036">
      <w:pPr>
        <w:rPr>
          <w:rFonts w:ascii="Times New Roman" w:hAnsi="Times New Roman"/>
          <w:sz w:val="24"/>
          <w:szCs w:val="24"/>
          <w:lang w:val="uk-UA"/>
        </w:rPr>
      </w:pPr>
      <w:r w:rsidRPr="008B49DE">
        <w:rPr>
          <w:rFonts w:ascii="Times New Roman" w:hAnsi="Times New Roman"/>
          <w:sz w:val="24"/>
          <w:szCs w:val="24"/>
        </w:rPr>
        <w:t xml:space="preserve">від </w:t>
      </w:r>
      <w:r w:rsidRPr="008B49DE">
        <w:rPr>
          <w:rFonts w:ascii="Times New Roman" w:hAnsi="Times New Roman"/>
          <w:sz w:val="24"/>
          <w:szCs w:val="24"/>
          <w:lang w:val="uk-UA"/>
        </w:rPr>
        <w:t>29</w:t>
      </w:r>
      <w:r w:rsidRPr="008B49DE">
        <w:rPr>
          <w:rFonts w:ascii="Times New Roman" w:hAnsi="Times New Roman"/>
          <w:sz w:val="24"/>
          <w:szCs w:val="24"/>
        </w:rPr>
        <w:t xml:space="preserve">.12.2015р.            </w:t>
      </w:r>
      <w:r>
        <w:rPr>
          <w:rFonts w:ascii="Times New Roman" w:hAnsi="Times New Roman"/>
          <w:sz w:val="24"/>
          <w:szCs w:val="24"/>
          <w:lang w:val="uk-UA"/>
        </w:rPr>
        <w:t xml:space="preserve">                         </w:t>
      </w:r>
      <w:r w:rsidRPr="008B49DE">
        <w:rPr>
          <w:rFonts w:ascii="Times New Roman" w:hAnsi="Times New Roman"/>
          <w:sz w:val="24"/>
          <w:szCs w:val="24"/>
        </w:rPr>
        <w:t xml:space="preserve">                                                                      № </w:t>
      </w:r>
      <w:r w:rsidRPr="008B49DE">
        <w:rPr>
          <w:rFonts w:ascii="Times New Roman" w:hAnsi="Times New Roman"/>
          <w:sz w:val="24"/>
          <w:szCs w:val="24"/>
          <w:lang w:val="uk-UA"/>
        </w:rPr>
        <w:t>16</w:t>
      </w:r>
    </w:p>
    <w:p w:rsidR="00E02FA4" w:rsidRDefault="00E02FA4" w:rsidP="001D3C6B">
      <w:pPr>
        <w:pStyle w:val="NoSpacing"/>
        <w:rPr>
          <w:rFonts w:ascii="Times New Roman" w:hAnsi="Times New Roman"/>
          <w:sz w:val="28"/>
          <w:szCs w:val="28"/>
          <w:lang w:val="uk-UA"/>
        </w:rPr>
      </w:pPr>
    </w:p>
    <w:p w:rsidR="00E02FA4" w:rsidRPr="001835D9" w:rsidRDefault="00E02FA4" w:rsidP="001D3C6B">
      <w:pPr>
        <w:pStyle w:val="NoSpacing"/>
        <w:rPr>
          <w:rFonts w:ascii="Times New Roman" w:hAnsi="Times New Roman"/>
          <w:sz w:val="26"/>
          <w:szCs w:val="26"/>
          <w:lang w:val="uk-UA"/>
        </w:rPr>
      </w:pPr>
      <w:r w:rsidRPr="001835D9">
        <w:rPr>
          <w:rFonts w:ascii="Times New Roman" w:hAnsi="Times New Roman"/>
          <w:sz w:val="26"/>
          <w:szCs w:val="26"/>
          <w:lang w:val="uk-UA"/>
        </w:rPr>
        <w:t>Про затвердження  районної програми</w:t>
      </w:r>
    </w:p>
    <w:p w:rsidR="00E02FA4" w:rsidRPr="001835D9" w:rsidRDefault="00E02FA4" w:rsidP="001D3C6B">
      <w:pPr>
        <w:pStyle w:val="NoSpacing"/>
        <w:rPr>
          <w:rFonts w:ascii="Times New Roman" w:hAnsi="Times New Roman"/>
          <w:sz w:val="26"/>
          <w:szCs w:val="26"/>
          <w:lang w:val="uk-UA"/>
        </w:rPr>
      </w:pPr>
      <w:r w:rsidRPr="001835D9">
        <w:rPr>
          <w:rFonts w:ascii="Times New Roman" w:hAnsi="Times New Roman"/>
          <w:sz w:val="26"/>
          <w:szCs w:val="26"/>
          <w:lang w:val="uk-UA"/>
        </w:rPr>
        <w:t>«Соціальний захист дітей та розвиток сімейних</w:t>
      </w:r>
    </w:p>
    <w:p w:rsidR="00E02FA4" w:rsidRPr="001835D9" w:rsidRDefault="00E02FA4" w:rsidP="001D3C6B">
      <w:pPr>
        <w:pStyle w:val="NoSpacing"/>
        <w:rPr>
          <w:rFonts w:ascii="Times New Roman" w:hAnsi="Times New Roman"/>
          <w:sz w:val="26"/>
          <w:szCs w:val="26"/>
          <w:lang w:val="uk-UA"/>
        </w:rPr>
      </w:pPr>
      <w:r w:rsidRPr="001835D9">
        <w:rPr>
          <w:rFonts w:ascii="Times New Roman" w:hAnsi="Times New Roman"/>
          <w:sz w:val="26"/>
          <w:szCs w:val="26"/>
          <w:lang w:val="uk-UA"/>
        </w:rPr>
        <w:t>форм виховання»   на 2016 рік</w:t>
      </w:r>
    </w:p>
    <w:p w:rsidR="00E02FA4" w:rsidRPr="001835D9" w:rsidRDefault="00E02FA4" w:rsidP="001D3C6B">
      <w:pPr>
        <w:pStyle w:val="NoSpacing"/>
        <w:rPr>
          <w:rFonts w:ascii="Times New Roman" w:hAnsi="Times New Roman"/>
          <w:sz w:val="26"/>
          <w:szCs w:val="26"/>
          <w:lang w:val="uk-UA"/>
        </w:rPr>
      </w:pPr>
    </w:p>
    <w:p w:rsidR="00E02FA4" w:rsidRPr="001835D9" w:rsidRDefault="00E02FA4" w:rsidP="000C7828">
      <w:pPr>
        <w:ind w:firstLine="708"/>
        <w:jc w:val="both"/>
        <w:rPr>
          <w:rFonts w:ascii="Times New Roman" w:hAnsi="Times New Roman"/>
          <w:sz w:val="26"/>
          <w:szCs w:val="26"/>
          <w:lang w:val="uk-UA"/>
        </w:rPr>
      </w:pPr>
      <w:r w:rsidRPr="001835D9">
        <w:rPr>
          <w:rFonts w:ascii="Times New Roman" w:hAnsi="Times New Roman"/>
          <w:sz w:val="26"/>
          <w:szCs w:val="26"/>
          <w:lang w:val="uk-UA"/>
        </w:rPr>
        <w:t>З метою реалізації державної політики у сфері охорони дитинства, забезпечення прав і свобод дітей відповідно до чинного законодавства України, поліпшення соціального захисту дітей сиріт та дітей, позбавлених батьківського піклування, реалізації їх прав на сімейне виховання, на виконання Закону України «Про Загальнодержавну програму «Національний план дій щодо реалізації Конвенції ООН про права дитини» на період до 2016 року»,  на підставі Конституції України, Сімейного кодексу України, Закону України «Про охорону дитинства», Закону України «Про забезпечення організаційно-правових умов соціального захисту дітей-сиріт та дітей, позбавлених батьківського піклування», керуючись ст.59  Закону України «Про місцеве самоврядування в Україні»,  районна у м.Херсоні рада</w:t>
      </w:r>
    </w:p>
    <w:p w:rsidR="00E02FA4" w:rsidRPr="001835D9" w:rsidRDefault="00E02FA4" w:rsidP="00863FCB">
      <w:pPr>
        <w:pStyle w:val="NoSpacing"/>
        <w:jc w:val="both"/>
        <w:rPr>
          <w:rFonts w:ascii="Times New Roman" w:hAnsi="Times New Roman"/>
          <w:sz w:val="26"/>
          <w:szCs w:val="26"/>
          <w:lang w:val="uk-UA"/>
        </w:rPr>
      </w:pPr>
      <w:r w:rsidRPr="001835D9">
        <w:rPr>
          <w:rFonts w:ascii="Times New Roman" w:hAnsi="Times New Roman"/>
          <w:sz w:val="26"/>
          <w:szCs w:val="26"/>
          <w:lang w:val="uk-UA"/>
        </w:rPr>
        <w:t xml:space="preserve">                                                    В И Р І Ш И Л А:</w:t>
      </w:r>
    </w:p>
    <w:p w:rsidR="00E02FA4" w:rsidRPr="001835D9" w:rsidRDefault="00E02FA4" w:rsidP="00863FCB">
      <w:pPr>
        <w:pStyle w:val="NoSpacing"/>
        <w:jc w:val="both"/>
        <w:rPr>
          <w:rFonts w:ascii="Times New Roman" w:hAnsi="Times New Roman"/>
          <w:sz w:val="26"/>
          <w:szCs w:val="26"/>
          <w:lang w:val="uk-UA"/>
        </w:rPr>
      </w:pPr>
    </w:p>
    <w:p w:rsidR="00E02FA4" w:rsidRPr="001835D9" w:rsidRDefault="00E02FA4" w:rsidP="00863FCB">
      <w:pPr>
        <w:pStyle w:val="NoSpacing"/>
        <w:jc w:val="both"/>
        <w:rPr>
          <w:rFonts w:ascii="Times New Roman" w:hAnsi="Times New Roman"/>
          <w:sz w:val="26"/>
          <w:szCs w:val="26"/>
          <w:lang w:val="uk-UA"/>
        </w:rPr>
      </w:pPr>
      <w:r w:rsidRPr="001835D9">
        <w:rPr>
          <w:rFonts w:ascii="Times New Roman" w:hAnsi="Times New Roman"/>
          <w:sz w:val="26"/>
          <w:szCs w:val="26"/>
          <w:lang w:val="uk-UA"/>
        </w:rPr>
        <w:t xml:space="preserve"> </w:t>
      </w:r>
      <w:r w:rsidRPr="001835D9">
        <w:rPr>
          <w:rFonts w:ascii="Times New Roman" w:hAnsi="Times New Roman"/>
          <w:sz w:val="26"/>
          <w:szCs w:val="26"/>
          <w:lang w:val="uk-UA"/>
        </w:rPr>
        <w:tab/>
        <w:t>1. Затвердити районну Програму соціального захисту дітей та розвитку сімейних</w:t>
      </w:r>
      <w:r w:rsidRPr="001835D9">
        <w:rPr>
          <w:rFonts w:ascii="Times New Roman" w:hAnsi="Times New Roman"/>
          <w:sz w:val="26"/>
          <w:szCs w:val="26"/>
        </w:rPr>
        <w:t xml:space="preserve"> </w:t>
      </w:r>
      <w:r w:rsidRPr="001835D9">
        <w:rPr>
          <w:rFonts w:ascii="Times New Roman" w:hAnsi="Times New Roman"/>
          <w:sz w:val="26"/>
          <w:szCs w:val="26"/>
          <w:lang w:val="uk-UA"/>
        </w:rPr>
        <w:t>форм виховання   на 2016 рік ( додаток № 1).</w:t>
      </w:r>
    </w:p>
    <w:p w:rsidR="00E02FA4" w:rsidRPr="001835D9" w:rsidRDefault="00E02FA4" w:rsidP="00863FCB">
      <w:pPr>
        <w:pStyle w:val="NoSpacing"/>
        <w:jc w:val="both"/>
        <w:rPr>
          <w:rFonts w:ascii="Times New Roman" w:hAnsi="Times New Roman"/>
          <w:sz w:val="26"/>
          <w:szCs w:val="26"/>
        </w:rPr>
      </w:pPr>
      <w:r w:rsidRPr="001835D9">
        <w:rPr>
          <w:rFonts w:ascii="Times New Roman" w:hAnsi="Times New Roman"/>
          <w:sz w:val="26"/>
          <w:szCs w:val="26"/>
          <w:lang w:val="uk-UA"/>
        </w:rPr>
        <w:tab/>
        <w:t xml:space="preserve"> 2. Затвердити кошторис видатків на 2016 рік на виконання районної Програми соціального захисту дітей та розвитку сімейних форм виховання   на 2016 рік</w:t>
      </w:r>
      <w:r w:rsidRPr="001835D9">
        <w:rPr>
          <w:rFonts w:ascii="Times New Roman" w:hAnsi="Times New Roman"/>
          <w:sz w:val="26"/>
          <w:szCs w:val="26"/>
        </w:rPr>
        <w:t xml:space="preserve"> </w:t>
      </w:r>
      <w:r w:rsidRPr="001835D9">
        <w:rPr>
          <w:rFonts w:ascii="Times New Roman" w:hAnsi="Times New Roman"/>
          <w:sz w:val="26"/>
          <w:szCs w:val="26"/>
          <w:lang w:val="uk-UA"/>
        </w:rPr>
        <w:t>( додаток № 2).</w:t>
      </w:r>
      <w:r w:rsidRPr="001835D9">
        <w:rPr>
          <w:rFonts w:ascii="Times New Roman" w:hAnsi="Times New Roman"/>
          <w:sz w:val="26"/>
          <w:szCs w:val="26"/>
          <w:lang w:val="uk-UA"/>
        </w:rPr>
        <w:tab/>
      </w:r>
    </w:p>
    <w:p w:rsidR="00E02FA4" w:rsidRPr="001835D9" w:rsidRDefault="00E02FA4" w:rsidP="00863FCB">
      <w:pPr>
        <w:pStyle w:val="NoSpacing"/>
        <w:jc w:val="both"/>
        <w:rPr>
          <w:rFonts w:ascii="Times New Roman" w:hAnsi="Times New Roman"/>
          <w:sz w:val="26"/>
          <w:szCs w:val="26"/>
          <w:lang w:val="uk-UA"/>
        </w:rPr>
      </w:pPr>
      <w:r w:rsidRPr="001835D9">
        <w:rPr>
          <w:rFonts w:ascii="Times New Roman" w:hAnsi="Times New Roman"/>
          <w:sz w:val="26"/>
          <w:szCs w:val="26"/>
          <w:lang w:val="uk-UA"/>
        </w:rPr>
        <w:tab/>
        <w:t>3. Завідувачу відділу бухгалтерського обліку та звітності передбачити у бюджеті району у місті кошти на виконання цієї Програми у межах фінансових ресурсів бюджету на 2016 рік.</w:t>
      </w:r>
    </w:p>
    <w:p w:rsidR="00E02FA4" w:rsidRPr="001835D9" w:rsidRDefault="00E02FA4" w:rsidP="00863FCB">
      <w:pPr>
        <w:pStyle w:val="NoSpacing"/>
        <w:ind w:firstLine="708"/>
        <w:jc w:val="both"/>
        <w:rPr>
          <w:rFonts w:ascii="Times New Roman" w:hAnsi="Times New Roman"/>
          <w:sz w:val="26"/>
          <w:szCs w:val="26"/>
          <w:lang w:val="uk-UA"/>
        </w:rPr>
      </w:pPr>
      <w:r w:rsidRPr="001835D9">
        <w:rPr>
          <w:rFonts w:ascii="Times New Roman" w:hAnsi="Times New Roman"/>
          <w:sz w:val="26"/>
          <w:szCs w:val="26"/>
          <w:lang w:val="uk-UA"/>
        </w:rPr>
        <w:t>4. Контроль за виконанням  цього рішення покласти на постійні комісії районної у м.Херсоні ради з питань планування розвитку району, обліку, бюджету та фінансів  та  з питань соціального захисту населення та охорони сім’ї, материнства і дитинства .</w:t>
      </w:r>
    </w:p>
    <w:p w:rsidR="00E02FA4" w:rsidRPr="001835D9" w:rsidRDefault="00E02FA4" w:rsidP="0066417D">
      <w:pPr>
        <w:tabs>
          <w:tab w:val="left" w:pos="1080"/>
        </w:tabs>
        <w:spacing w:after="0" w:line="240" w:lineRule="auto"/>
        <w:jc w:val="both"/>
        <w:rPr>
          <w:sz w:val="26"/>
          <w:szCs w:val="26"/>
        </w:rPr>
      </w:pPr>
      <w:r w:rsidRPr="001835D9">
        <w:rPr>
          <w:rFonts w:ascii="Times New Roman" w:hAnsi="Times New Roman"/>
          <w:sz w:val="26"/>
          <w:szCs w:val="26"/>
          <w:lang w:val="uk-UA"/>
        </w:rPr>
        <w:t xml:space="preserve">           5. </w:t>
      </w:r>
      <w:r w:rsidRPr="001835D9">
        <w:rPr>
          <w:rFonts w:ascii="Times New Roman" w:hAnsi="Times New Roman"/>
          <w:sz w:val="26"/>
          <w:szCs w:val="26"/>
        </w:rPr>
        <w:t>Рішення висвітлити на офіційному сайті Суворовської районної у м.Херсоні ради</w:t>
      </w:r>
      <w:r w:rsidRPr="001835D9">
        <w:rPr>
          <w:sz w:val="26"/>
          <w:szCs w:val="26"/>
        </w:rPr>
        <w:t>.</w:t>
      </w:r>
    </w:p>
    <w:p w:rsidR="00E02FA4" w:rsidRPr="001835D9" w:rsidRDefault="00E02FA4" w:rsidP="001D3C6B">
      <w:pPr>
        <w:pStyle w:val="NoSpacing"/>
        <w:rPr>
          <w:rFonts w:ascii="Times New Roman" w:hAnsi="Times New Roman"/>
          <w:sz w:val="26"/>
          <w:szCs w:val="26"/>
          <w:lang w:val="uk-UA"/>
        </w:rPr>
      </w:pPr>
    </w:p>
    <w:p w:rsidR="00E02FA4" w:rsidRPr="001835D9" w:rsidRDefault="00E02FA4" w:rsidP="001D3C6B">
      <w:pPr>
        <w:pStyle w:val="NoSpacing"/>
        <w:rPr>
          <w:rFonts w:ascii="Times New Roman" w:hAnsi="Times New Roman"/>
          <w:sz w:val="26"/>
          <w:szCs w:val="26"/>
        </w:rPr>
      </w:pPr>
      <w:r w:rsidRPr="001835D9">
        <w:rPr>
          <w:rFonts w:ascii="Times New Roman" w:hAnsi="Times New Roman"/>
          <w:sz w:val="26"/>
          <w:szCs w:val="26"/>
          <w:lang w:val="uk-UA"/>
        </w:rPr>
        <w:t xml:space="preserve">    Голова районної </w:t>
      </w:r>
    </w:p>
    <w:p w:rsidR="00E02FA4" w:rsidRPr="001835D9" w:rsidRDefault="00E02FA4" w:rsidP="001D3C6B">
      <w:pPr>
        <w:pStyle w:val="NoSpacing"/>
        <w:rPr>
          <w:rFonts w:ascii="Times New Roman" w:hAnsi="Times New Roman"/>
          <w:sz w:val="26"/>
          <w:szCs w:val="26"/>
          <w:lang w:val="uk-UA"/>
        </w:rPr>
      </w:pPr>
      <w:r w:rsidRPr="001835D9">
        <w:rPr>
          <w:rFonts w:ascii="Times New Roman" w:hAnsi="Times New Roman"/>
          <w:sz w:val="26"/>
          <w:szCs w:val="26"/>
          <w:lang w:val="uk-UA"/>
        </w:rPr>
        <w:t xml:space="preserve">    у м.Херсоні ради                                                              </w:t>
      </w:r>
      <w:r w:rsidRPr="001835D9">
        <w:rPr>
          <w:rFonts w:ascii="Times New Roman" w:hAnsi="Times New Roman"/>
          <w:sz w:val="26"/>
          <w:szCs w:val="26"/>
        </w:rPr>
        <w:t xml:space="preserve">        </w:t>
      </w:r>
      <w:r w:rsidRPr="001835D9">
        <w:rPr>
          <w:rFonts w:ascii="Times New Roman" w:hAnsi="Times New Roman"/>
          <w:sz w:val="26"/>
          <w:szCs w:val="26"/>
          <w:lang w:val="uk-UA"/>
        </w:rPr>
        <w:t>А.В. Задніпряний</w:t>
      </w:r>
      <w:r w:rsidRPr="001835D9">
        <w:rPr>
          <w:rFonts w:ascii="Times New Roman" w:hAnsi="Times New Roman"/>
          <w:sz w:val="26"/>
          <w:szCs w:val="26"/>
        </w:rPr>
        <w:t xml:space="preserve">        </w:t>
      </w:r>
      <w:r w:rsidRPr="001835D9">
        <w:rPr>
          <w:rFonts w:ascii="Times New Roman" w:hAnsi="Times New Roman"/>
          <w:sz w:val="26"/>
          <w:szCs w:val="26"/>
          <w:lang w:val="uk-UA"/>
        </w:rPr>
        <w:t xml:space="preserve">           </w:t>
      </w:r>
    </w:p>
    <w:p w:rsidR="00E02FA4" w:rsidRPr="00863FCB" w:rsidRDefault="00E02FA4" w:rsidP="001D3C6B">
      <w:pPr>
        <w:pStyle w:val="NoSpacing"/>
        <w:rPr>
          <w:rFonts w:ascii="Times New Roman" w:hAnsi="Times New Roman"/>
          <w:sz w:val="28"/>
          <w:szCs w:val="28"/>
        </w:rPr>
      </w:pPr>
    </w:p>
    <w:p w:rsidR="00E02FA4" w:rsidRDefault="00E02FA4" w:rsidP="006F2066">
      <w:pPr>
        <w:spacing w:after="0" w:line="240" w:lineRule="auto"/>
        <w:rPr>
          <w:rFonts w:ascii="Times New Roman" w:hAnsi="Times New Roman"/>
          <w:lang w:val="uk-UA"/>
        </w:rPr>
      </w:pPr>
    </w:p>
    <w:p w:rsidR="00E02FA4" w:rsidRDefault="00E02FA4" w:rsidP="00D90C15">
      <w:pPr>
        <w:spacing w:after="0" w:line="240" w:lineRule="auto"/>
        <w:ind w:left="5760"/>
        <w:rPr>
          <w:rFonts w:ascii="Times New Roman" w:hAnsi="Times New Roman"/>
          <w:lang w:val="uk-UA"/>
        </w:rPr>
      </w:pPr>
    </w:p>
    <w:p w:rsidR="00E02FA4" w:rsidRDefault="00E02FA4" w:rsidP="00D90C15">
      <w:pPr>
        <w:spacing w:after="0" w:line="240" w:lineRule="auto"/>
        <w:ind w:left="5760"/>
        <w:rPr>
          <w:rFonts w:ascii="Times New Roman" w:hAnsi="Times New Roman"/>
          <w:lang w:val="uk-UA"/>
        </w:rPr>
      </w:pPr>
    </w:p>
    <w:p w:rsidR="00E02FA4" w:rsidRDefault="00E02FA4" w:rsidP="00D90C15">
      <w:pPr>
        <w:spacing w:after="0" w:line="240" w:lineRule="auto"/>
        <w:ind w:left="5760"/>
        <w:rPr>
          <w:rFonts w:ascii="Times New Roman" w:hAnsi="Times New Roman"/>
          <w:lang w:val="uk-UA"/>
        </w:rPr>
      </w:pPr>
    </w:p>
    <w:p w:rsidR="00E02FA4" w:rsidRDefault="00E02FA4" w:rsidP="00D90C15">
      <w:pPr>
        <w:spacing w:after="0" w:line="240" w:lineRule="auto"/>
        <w:ind w:left="5760"/>
        <w:rPr>
          <w:rFonts w:ascii="Times New Roman" w:hAnsi="Times New Roman"/>
          <w:lang w:val="uk-UA"/>
        </w:rPr>
      </w:pPr>
    </w:p>
    <w:p w:rsidR="00E02FA4" w:rsidRDefault="00E02FA4" w:rsidP="00D90C15">
      <w:pPr>
        <w:spacing w:after="0" w:line="240" w:lineRule="auto"/>
        <w:ind w:left="5760"/>
        <w:rPr>
          <w:rFonts w:ascii="Times New Roman" w:hAnsi="Times New Roman"/>
          <w:lang w:val="uk-UA"/>
        </w:rPr>
      </w:pPr>
    </w:p>
    <w:p w:rsidR="00E02FA4" w:rsidRDefault="00E02FA4" w:rsidP="00D90C15">
      <w:pPr>
        <w:spacing w:after="0" w:line="240" w:lineRule="auto"/>
        <w:ind w:left="5760"/>
        <w:rPr>
          <w:rFonts w:ascii="Times New Roman" w:hAnsi="Times New Roman"/>
          <w:lang w:val="uk-UA"/>
        </w:rPr>
      </w:pPr>
    </w:p>
    <w:p w:rsidR="00E02FA4" w:rsidRDefault="00E02FA4" w:rsidP="00D90C15">
      <w:pPr>
        <w:spacing w:after="0" w:line="240" w:lineRule="auto"/>
        <w:ind w:left="5760"/>
        <w:rPr>
          <w:rFonts w:ascii="Times New Roman" w:hAnsi="Times New Roman"/>
          <w:lang w:val="uk-UA"/>
        </w:rPr>
      </w:pPr>
    </w:p>
    <w:p w:rsidR="00E02FA4" w:rsidRDefault="00E02FA4" w:rsidP="0047661D">
      <w:pPr>
        <w:spacing w:after="0" w:line="240" w:lineRule="auto"/>
        <w:ind w:left="5760"/>
        <w:rPr>
          <w:rFonts w:ascii="Times New Roman" w:hAnsi="Times New Roman"/>
          <w:lang w:val="uk-UA"/>
        </w:rPr>
      </w:pPr>
    </w:p>
    <w:p w:rsidR="00E02FA4" w:rsidRPr="00D305CA" w:rsidRDefault="00E02FA4" w:rsidP="0047661D">
      <w:pPr>
        <w:spacing w:after="0" w:line="240" w:lineRule="auto"/>
        <w:ind w:left="5760"/>
        <w:rPr>
          <w:rFonts w:ascii="Times New Roman" w:hAnsi="Times New Roman"/>
          <w:lang w:val="uk-UA"/>
        </w:rPr>
      </w:pPr>
      <w:r>
        <w:rPr>
          <w:rFonts w:ascii="Times New Roman" w:hAnsi="Times New Roman"/>
        </w:rPr>
        <w:t xml:space="preserve">ДОДАТОК </w:t>
      </w:r>
      <w:r>
        <w:rPr>
          <w:rFonts w:ascii="Times New Roman" w:hAnsi="Times New Roman"/>
          <w:lang w:val="uk-UA"/>
        </w:rPr>
        <w:t>1</w:t>
      </w:r>
    </w:p>
    <w:p w:rsidR="00E02FA4" w:rsidRPr="00D90C15" w:rsidRDefault="00E02FA4" w:rsidP="0047661D">
      <w:pPr>
        <w:spacing w:after="0" w:line="240" w:lineRule="auto"/>
        <w:ind w:left="5760"/>
        <w:rPr>
          <w:rFonts w:ascii="Times New Roman" w:hAnsi="Times New Roman"/>
        </w:rPr>
      </w:pPr>
      <w:r w:rsidRPr="00D90C15">
        <w:rPr>
          <w:rFonts w:ascii="Times New Roman" w:hAnsi="Times New Roman"/>
        </w:rPr>
        <w:t xml:space="preserve">до рішення </w:t>
      </w:r>
      <w:r>
        <w:rPr>
          <w:rFonts w:ascii="Times New Roman" w:hAnsi="Times New Roman"/>
          <w:lang w:val="uk-UA"/>
        </w:rPr>
        <w:t xml:space="preserve">1 </w:t>
      </w:r>
      <w:r w:rsidRPr="00D90C15">
        <w:rPr>
          <w:rFonts w:ascii="Times New Roman" w:hAnsi="Times New Roman"/>
        </w:rPr>
        <w:t xml:space="preserve">сесії районної </w:t>
      </w:r>
    </w:p>
    <w:p w:rsidR="00E02FA4" w:rsidRPr="00D90C15" w:rsidRDefault="00E02FA4" w:rsidP="0047661D">
      <w:pPr>
        <w:spacing w:after="0" w:line="240" w:lineRule="auto"/>
        <w:ind w:left="5760"/>
        <w:rPr>
          <w:rFonts w:ascii="Times New Roman" w:hAnsi="Times New Roman"/>
        </w:rPr>
      </w:pPr>
      <w:r w:rsidRPr="00D90C15">
        <w:rPr>
          <w:rFonts w:ascii="Times New Roman" w:hAnsi="Times New Roman"/>
        </w:rPr>
        <w:t xml:space="preserve">у м.Херсоні ради </w:t>
      </w:r>
      <w:r w:rsidRPr="00D90C15">
        <w:rPr>
          <w:rFonts w:ascii="Times New Roman" w:hAnsi="Times New Roman"/>
          <w:lang w:val="en-US"/>
        </w:rPr>
        <w:t>VII</w:t>
      </w:r>
      <w:r w:rsidRPr="00D90C15">
        <w:rPr>
          <w:rFonts w:ascii="Times New Roman" w:hAnsi="Times New Roman"/>
        </w:rPr>
        <w:t xml:space="preserve"> скликання</w:t>
      </w:r>
    </w:p>
    <w:p w:rsidR="00E02FA4" w:rsidRPr="00CE0C63" w:rsidRDefault="00E02FA4" w:rsidP="0047661D">
      <w:pPr>
        <w:spacing w:after="0" w:line="240" w:lineRule="auto"/>
        <w:ind w:left="5760"/>
        <w:rPr>
          <w:rFonts w:ascii="Times New Roman" w:hAnsi="Times New Roman"/>
          <w:lang w:val="uk-UA"/>
        </w:rPr>
      </w:pPr>
      <w:r w:rsidRPr="00D90C15">
        <w:rPr>
          <w:rFonts w:ascii="Times New Roman" w:hAnsi="Times New Roman"/>
        </w:rPr>
        <w:t>від</w:t>
      </w:r>
      <w:r>
        <w:rPr>
          <w:rFonts w:ascii="Times New Roman" w:hAnsi="Times New Roman"/>
          <w:lang w:val="uk-UA"/>
        </w:rPr>
        <w:t xml:space="preserve"> 29.12.2015 </w:t>
      </w:r>
      <w:r w:rsidRPr="00D90C15">
        <w:rPr>
          <w:rFonts w:ascii="Times New Roman" w:hAnsi="Times New Roman"/>
        </w:rPr>
        <w:t>№</w:t>
      </w:r>
      <w:r>
        <w:rPr>
          <w:rFonts w:ascii="Times New Roman" w:hAnsi="Times New Roman"/>
          <w:lang w:val="uk-UA"/>
        </w:rPr>
        <w:t xml:space="preserve"> 16</w:t>
      </w:r>
    </w:p>
    <w:p w:rsidR="00E02FA4" w:rsidRPr="00973396" w:rsidRDefault="00E02FA4" w:rsidP="0047661D">
      <w:pPr>
        <w:pStyle w:val="NoSpacing"/>
        <w:spacing w:line="480" w:lineRule="auto"/>
        <w:rPr>
          <w:rFonts w:ascii="Times New Roman" w:hAnsi="Times New Roman"/>
          <w:sz w:val="24"/>
          <w:lang w:val="uk-UA"/>
        </w:rPr>
      </w:pPr>
      <w:r>
        <w:rPr>
          <w:lang w:val="uk-UA"/>
        </w:rPr>
        <w:t xml:space="preserve">             </w:t>
      </w:r>
      <w:r>
        <w:rPr>
          <w:szCs w:val="24"/>
          <w:lang w:val="uk-UA"/>
        </w:rPr>
        <w:t xml:space="preserve">        </w:t>
      </w:r>
    </w:p>
    <w:p w:rsidR="00E02FA4" w:rsidRDefault="00E02FA4" w:rsidP="0047661D">
      <w:pPr>
        <w:pStyle w:val="NoSpacing"/>
        <w:rPr>
          <w:lang w:val="uk-UA"/>
        </w:rPr>
      </w:pPr>
    </w:p>
    <w:p w:rsidR="00E02FA4" w:rsidRDefault="00E02FA4" w:rsidP="0047661D">
      <w:pPr>
        <w:pStyle w:val="NoSpacing"/>
        <w:jc w:val="center"/>
        <w:rPr>
          <w:lang w:val="uk-UA"/>
        </w:rPr>
      </w:pPr>
    </w:p>
    <w:p w:rsidR="00E02FA4" w:rsidRPr="008F6667" w:rsidRDefault="00E02FA4" w:rsidP="0047661D">
      <w:pPr>
        <w:pStyle w:val="NoSpacing"/>
        <w:jc w:val="center"/>
        <w:rPr>
          <w:rFonts w:ascii="Times New Roman" w:hAnsi="Times New Roman"/>
          <w:sz w:val="28"/>
          <w:szCs w:val="28"/>
          <w:lang w:val="uk-UA"/>
        </w:rPr>
      </w:pPr>
      <w:r w:rsidRPr="001E0BD1">
        <w:rPr>
          <w:rFonts w:ascii="Times New Roman" w:hAnsi="Times New Roman"/>
          <w:sz w:val="28"/>
          <w:szCs w:val="28"/>
          <w:lang w:val="uk-UA"/>
        </w:rPr>
        <w:t>РАЙОННА  ПРОГРАМА</w:t>
      </w:r>
    </w:p>
    <w:p w:rsidR="00E02FA4" w:rsidRDefault="00E02FA4" w:rsidP="0047661D">
      <w:pPr>
        <w:pStyle w:val="NoSpacing"/>
        <w:jc w:val="center"/>
        <w:rPr>
          <w:rFonts w:ascii="Times New Roman" w:hAnsi="Times New Roman"/>
          <w:sz w:val="28"/>
          <w:szCs w:val="28"/>
          <w:lang w:val="uk-UA"/>
        </w:rPr>
      </w:pPr>
      <w:r>
        <w:rPr>
          <w:rFonts w:ascii="Times New Roman" w:hAnsi="Times New Roman"/>
          <w:sz w:val="28"/>
          <w:szCs w:val="28"/>
          <w:lang w:val="uk-UA"/>
        </w:rPr>
        <w:t xml:space="preserve">«Соціальний захист дітей та </w:t>
      </w:r>
    </w:p>
    <w:p w:rsidR="00E02FA4" w:rsidRDefault="00E02FA4" w:rsidP="0047661D">
      <w:pPr>
        <w:pStyle w:val="NoSpacing"/>
        <w:jc w:val="center"/>
        <w:rPr>
          <w:rFonts w:ascii="Times New Roman" w:hAnsi="Times New Roman"/>
          <w:sz w:val="28"/>
          <w:szCs w:val="28"/>
          <w:lang w:val="uk-UA"/>
        </w:rPr>
      </w:pPr>
      <w:r>
        <w:rPr>
          <w:rFonts w:ascii="Times New Roman" w:hAnsi="Times New Roman"/>
          <w:sz w:val="28"/>
          <w:szCs w:val="28"/>
          <w:lang w:val="uk-UA"/>
        </w:rPr>
        <w:t>розвиток</w:t>
      </w:r>
      <w:r w:rsidRPr="008F6667">
        <w:rPr>
          <w:rFonts w:ascii="Times New Roman" w:hAnsi="Times New Roman"/>
          <w:sz w:val="28"/>
          <w:szCs w:val="28"/>
          <w:lang w:val="uk-UA"/>
        </w:rPr>
        <w:t xml:space="preserve"> сімейних</w:t>
      </w:r>
      <w:r>
        <w:rPr>
          <w:rFonts w:ascii="Times New Roman" w:hAnsi="Times New Roman"/>
          <w:sz w:val="28"/>
          <w:szCs w:val="28"/>
          <w:lang w:val="uk-UA"/>
        </w:rPr>
        <w:t xml:space="preserve"> </w:t>
      </w:r>
      <w:r w:rsidRPr="008F6667">
        <w:rPr>
          <w:rFonts w:ascii="Times New Roman" w:hAnsi="Times New Roman"/>
          <w:sz w:val="28"/>
          <w:szCs w:val="28"/>
          <w:lang w:val="uk-UA"/>
        </w:rPr>
        <w:t>форм в</w:t>
      </w:r>
      <w:r>
        <w:rPr>
          <w:rFonts w:ascii="Times New Roman" w:hAnsi="Times New Roman"/>
          <w:sz w:val="28"/>
          <w:szCs w:val="28"/>
          <w:lang w:val="uk-UA"/>
        </w:rPr>
        <w:t xml:space="preserve">иховання» </w:t>
      </w:r>
    </w:p>
    <w:p w:rsidR="00E02FA4" w:rsidRPr="001E0BD1" w:rsidRDefault="00E02FA4" w:rsidP="0047661D">
      <w:pPr>
        <w:pStyle w:val="NoSpacing"/>
        <w:jc w:val="center"/>
        <w:rPr>
          <w:rFonts w:ascii="Times New Roman" w:hAnsi="Times New Roman"/>
          <w:sz w:val="28"/>
          <w:szCs w:val="28"/>
          <w:lang w:val="uk-UA"/>
        </w:rPr>
      </w:pPr>
      <w:r w:rsidRPr="008F6667">
        <w:rPr>
          <w:rFonts w:ascii="Times New Roman" w:hAnsi="Times New Roman"/>
          <w:sz w:val="28"/>
          <w:szCs w:val="28"/>
          <w:lang w:val="uk-UA"/>
        </w:rPr>
        <w:t>на 2016 рік</w:t>
      </w:r>
    </w:p>
    <w:p w:rsidR="00E02FA4" w:rsidRPr="001E0BD1" w:rsidRDefault="00E02FA4" w:rsidP="0047661D">
      <w:pPr>
        <w:pStyle w:val="NoSpacing"/>
        <w:rPr>
          <w:rFonts w:ascii="Times New Roman" w:hAnsi="Times New Roman"/>
          <w:sz w:val="28"/>
          <w:szCs w:val="28"/>
          <w:lang w:val="uk-UA"/>
        </w:rPr>
      </w:pPr>
    </w:p>
    <w:p w:rsidR="00E02FA4" w:rsidRPr="001E0BD1" w:rsidRDefault="00E02FA4" w:rsidP="0047661D">
      <w:pPr>
        <w:pStyle w:val="NoSpacing"/>
        <w:rPr>
          <w:rFonts w:ascii="Times New Roman" w:hAnsi="Times New Roman"/>
          <w:sz w:val="28"/>
          <w:szCs w:val="28"/>
          <w:lang w:val="uk-UA"/>
        </w:rPr>
      </w:pPr>
      <w:r w:rsidRPr="001E0BD1">
        <w:rPr>
          <w:rFonts w:ascii="Times New Roman" w:hAnsi="Times New Roman"/>
          <w:sz w:val="28"/>
          <w:szCs w:val="28"/>
          <w:lang w:val="uk-UA"/>
        </w:rPr>
        <w:t xml:space="preserve">                                               1.Загальні положення</w:t>
      </w:r>
    </w:p>
    <w:p w:rsidR="00E02FA4" w:rsidRPr="001E0BD1" w:rsidRDefault="00E02FA4" w:rsidP="0047661D">
      <w:pPr>
        <w:pStyle w:val="NoSpacing"/>
        <w:rPr>
          <w:rFonts w:ascii="Times New Roman" w:hAnsi="Times New Roman"/>
          <w:sz w:val="28"/>
          <w:szCs w:val="28"/>
          <w:lang w:val="uk-UA"/>
        </w:rPr>
      </w:pPr>
    </w:p>
    <w:p w:rsidR="00E02FA4" w:rsidRPr="008F6667" w:rsidRDefault="00E02FA4" w:rsidP="0047661D">
      <w:pPr>
        <w:pStyle w:val="NoSpacing"/>
        <w:jc w:val="center"/>
        <w:rPr>
          <w:rFonts w:ascii="Times New Roman" w:hAnsi="Times New Roman"/>
          <w:sz w:val="28"/>
          <w:szCs w:val="28"/>
          <w:lang w:val="uk-UA"/>
        </w:rPr>
      </w:pPr>
      <w:r>
        <w:rPr>
          <w:rFonts w:ascii="Times New Roman" w:hAnsi="Times New Roman"/>
          <w:sz w:val="28"/>
          <w:szCs w:val="28"/>
          <w:lang w:val="uk-UA"/>
        </w:rPr>
        <w:tab/>
        <w:t>Районну програму «Соціальний захист дітей та розвиток</w:t>
      </w:r>
      <w:r w:rsidRPr="008F6667">
        <w:rPr>
          <w:rFonts w:ascii="Times New Roman" w:hAnsi="Times New Roman"/>
          <w:sz w:val="28"/>
          <w:szCs w:val="28"/>
          <w:lang w:val="uk-UA"/>
        </w:rPr>
        <w:t xml:space="preserve"> сімейних</w:t>
      </w:r>
    </w:p>
    <w:p w:rsidR="00E02FA4" w:rsidRPr="008F6667" w:rsidRDefault="00E02FA4" w:rsidP="0047661D">
      <w:pPr>
        <w:pStyle w:val="NoSpacing"/>
        <w:jc w:val="both"/>
        <w:rPr>
          <w:rFonts w:ascii="Times New Roman" w:hAnsi="Times New Roman"/>
          <w:sz w:val="28"/>
          <w:szCs w:val="28"/>
          <w:lang w:val="uk-UA"/>
        </w:rPr>
      </w:pPr>
      <w:r w:rsidRPr="008F6667">
        <w:rPr>
          <w:rFonts w:ascii="Times New Roman" w:hAnsi="Times New Roman"/>
          <w:sz w:val="28"/>
          <w:szCs w:val="28"/>
          <w:lang w:val="uk-UA"/>
        </w:rPr>
        <w:t>форм в</w:t>
      </w:r>
      <w:r>
        <w:rPr>
          <w:rFonts w:ascii="Times New Roman" w:hAnsi="Times New Roman"/>
          <w:sz w:val="28"/>
          <w:szCs w:val="28"/>
          <w:lang w:val="uk-UA"/>
        </w:rPr>
        <w:t>иховання»</w:t>
      </w:r>
      <w:r w:rsidRPr="008F6667">
        <w:rPr>
          <w:rFonts w:ascii="Times New Roman" w:hAnsi="Times New Roman"/>
          <w:sz w:val="28"/>
          <w:szCs w:val="28"/>
          <w:lang w:val="uk-UA"/>
        </w:rPr>
        <w:t xml:space="preserve"> на 2016 рік</w:t>
      </w:r>
      <w:r w:rsidRPr="001E0BD1">
        <w:rPr>
          <w:rFonts w:ascii="Times New Roman" w:hAnsi="Times New Roman"/>
          <w:sz w:val="28"/>
          <w:szCs w:val="28"/>
          <w:lang w:val="uk-UA"/>
        </w:rPr>
        <w:t xml:space="preserve"> (далі Програма) розроблено</w:t>
      </w:r>
      <w:r w:rsidRPr="008F6667">
        <w:rPr>
          <w:rFonts w:ascii="Times New Roman" w:hAnsi="Times New Roman"/>
          <w:sz w:val="24"/>
          <w:szCs w:val="24"/>
          <w:lang w:val="uk-UA"/>
        </w:rPr>
        <w:t xml:space="preserve"> </w:t>
      </w:r>
      <w:r>
        <w:rPr>
          <w:rFonts w:ascii="Times New Roman" w:hAnsi="Times New Roman"/>
          <w:sz w:val="28"/>
          <w:szCs w:val="28"/>
          <w:lang w:val="uk-UA"/>
        </w:rPr>
        <w:t>відповідно</w:t>
      </w:r>
      <w:r w:rsidRPr="009327A1">
        <w:rPr>
          <w:rFonts w:ascii="Times New Roman" w:hAnsi="Times New Roman"/>
          <w:sz w:val="28"/>
          <w:szCs w:val="28"/>
          <w:lang w:val="uk-UA"/>
        </w:rPr>
        <w:t xml:space="preserve"> до</w:t>
      </w:r>
      <w:r>
        <w:rPr>
          <w:rFonts w:ascii="Times New Roman" w:hAnsi="Times New Roman"/>
          <w:sz w:val="28"/>
          <w:szCs w:val="28"/>
          <w:lang w:val="uk-UA"/>
        </w:rPr>
        <w:t xml:space="preserve"> </w:t>
      </w:r>
      <w:r w:rsidRPr="008F6667">
        <w:rPr>
          <w:rFonts w:ascii="Times New Roman" w:hAnsi="Times New Roman"/>
          <w:sz w:val="28"/>
          <w:szCs w:val="28"/>
          <w:lang w:val="uk-UA"/>
        </w:rPr>
        <w:t>Закону України «Про Загальнодержавну програму «Національний план дій щодо реалізації Конвенції ООН про права дитини» на період до 2016 року»,</w:t>
      </w:r>
      <w:r w:rsidRPr="001E0BD1">
        <w:rPr>
          <w:rFonts w:ascii="Times New Roman" w:hAnsi="Times New Roman"/>
          <w:sz w:val="28"/>
          <w:szCs w:val="28"/>
          <w:lang w:val="uk-UA"/>
        </w:rPr>
        <w:t xml:space="preserve"> Конституції України, Сімейного кодексу України, Закону України «Про охорону дитинства», Закону України «Про забезпечення організаційно-правових умов соціального захисту дітей-сиріт та дітей, позбавлених батьківського піклування», щодо захисту прав дітей, забезпе</w:t>
      </w:r>
      <w:r>
        <w:rPr>
          <w:rFonts w:ascii="Times New Roman" w:hAnsi="Times New Roman"/>
          <w:sz w:val="28"/>
          <w:szCs w:val="28"/>
          <w:lang w:val="uk-UA"/>
        </w:rPr>
        <w:t>чення їх повноцінного розвитку.</w:t>
      </w:r>
    </w:p>
    <w:p w:rsidR="00E02FA4" w:rsidRPr="00CC5998" w:rsidRDefault="00E02FA4" w:rsidP="00CE0C63">
      <w:pPr>
        <w:spacing w:after="0"/>
        <w:jc w:val="both"/>
        <w:rPr>
          <w:rFonts w:ascii="Times New Roman" w:hAnsi="Times New Roman"/>
          <w:sz w:val="28"/>
          <w:szCs w:val="28"/>
        </w:rPr>
      </w:pPr>
      <w:r w:rsidRPr="001E0BD1">
        <w:rPr>
          <w:rFonts w:ascii="Times New Roman" w:hAnsi="Times New Roman"/>
          <w:sz w:val="28"/>
          <w:szCs w:val="28"/>
          <w:lang w:val="uk-UA"/>
        </w:rPr>
        <w:t xml:space="preserve">  </w:t>
      </w:r>
      <w:r w:rsidRPr="008F6667">
        <w:rPr>
          <w:rFonts w:ascii="Times New Roman" w:hAnsi="Times New Roman"/>
          <w:sz w:val="28"/>
          <w:szCs w:val="28"/>
          <w:lang w:val="uk-UA"/>
        </w:rPr>
        <w:tab/>
      </w:r>
      <w:r w:rsidRPr="00CC5998">
        <w:rPr>
          <w:rFonts w:ascii="Times New Roman" w:hAnsi="Times New Roman"/>
          <w:sz w:val="28"/>
          <w:szCs w:val="28"/>
        </w:rPr>
        <w:t>Соціальний захист дітей є актуальною соціальною проблемою сьогодення. Найсприятливішим навколишнім середовищем, що сприяє оптимальному розвитку дитини є родинний дім та батьківська турбота.  Саме батьки й родина передусім відповідають за задоволення потреб дітей.  Стиль життя сім'ї, взаємостосунки між батьками, емоційна атмосфера, ставлення до дітей, форми й засоби виховання, батьківські інтереси та способи їх задоволення, ступінь уваги що приділяється дитині, ідеали, якими керуються батьки, середовище, до якого вони належать закладається в основу особистості дитини. Надзвичайно важливим є питання підтримки та зміцнення сімей, що виховують дітей.</w:t>
      </w:r>
    </w:p>
    <w:p w:rsidR="00E02FA4" w:rsidRPr="00CC5998" w:rsidRDefault="00E02FA4" w:rsidP="00CE0C63">
      <w:pPr>
        <w:spacing w:after="0"/>
        <w:ind w:firstLine="708"/>
        <w:jc w:val="both"/>
        <w:rPr>
          <w:rFonts w:ascii="Times New Roman" w:hAnsi="Times New Roman"/>
          <w:sz w:val="28"/>
          <w:szCs w:val="28"/>
        </w:rPr>
      </w:pPr>
      <w:r w:rsidRPr="00CC5998">
        <w:rPr>
          <w:rFonts w:ascii="Times New Roman" w:hAnsi="Times New Roman"/>
          <w:sz w:val="28"/>
          <w:szCs w:val="28"/>
        </w:rPr>
        <w:t xml:space="preserve">Повноцінний, гармонійний розвиток дитини неможливий у сім'ях, де батьки неналежним чином виконують свої обов'язки. Основу сімейного неблагополуччя становлять конфлікти міжособистісного, соціально-побутового, психофізичного та фізіологічного характеру. </w:t>
      </w:r>
    </w:p>
    <w:p w:rsidR="00E02FA4" w:rsidRPr="00CC5998" w:rsidRDefault="00E02FA4" w:rsidP="00CE0C63">
      <w:pPr>
        <w:spacing w:after="0"/>
        <w:ind w:firstLine="708"/>
        <w:jc w:val="both"/>
        <w:rPr>
          <w:rFonts w:ascii="Times New Roman" w:hAnsi="Times New Roman"/>
          <w:sz w:val="28"/>
          <w:szCs w:val="28"/>
        </w:rPr>
      </w:pPr>
      <w:r w:rsidRPr="00CC5998">
        <w:rPr>
          <w:rFonts w:ascii="Times New Roman" w:hAnsi="Times New Roman"/>
          <w:sz w:val="28"/>
          <w:szCs w:val="28"/>
        </w:rPr>
        <w:t xml:space="preserve"> Другий пріоритет Програми </w:t>
      </w:r>
      <w:r w:rsidRPr="00CC5998">
        <w:rPr>
          <w:rFonts w:ascii="Times New Roman" w:hAnsi="Times New Roman"/>
          <w:b/>
          <w:sz w:val="28"/>
          <w:szCs w:val="28"/>
        </w:rPr>
        <w:t xml:space="preserve">- </w:t>
      </w:r>
      <w:r w:rsidRPr="00CC5998">
        <w:rPr>
          <w:rFonts w:ascii="Times New Roman" w:hAnsi="Times New Roman"/>
          <w:sz w:val="28"/>
          <w:szCs w:val="28"/>
        </w:rPr>
        <w:t>розвиток усиновлення та сімейних форм виховання дітей, оскільки збереження та повернення у сім'ю не завжди можливе. Кожна дитина заслуговує на те, щоб мати постійні сімейні зв’язки. Досягти постійності можливо через сімейні стосунки, які пропонують безпеку, стабільність, віддане батьківство, безумовну любов, підтримку на все життя.</w:t>
      </w:r>
    </w:p>
    <w:p w:rsidR="00E02FA4" w:rsidRPr="00CC5998" w:rsidRDefault="00E02FA4" w:rsidP="00CE0C63">
      <w:pPr>
        <w:spacing w:after="0"/>
        <w:ind w:firstLine="708"/>
        <w:jc w:val="both"/>
        <w:rPr>
          <w:rFonts w:ascii="Times New Roman" w:hAnsi="Times New Roman"/>
          <w:sz w:val="28"/>
          <w:szCs w:val="28"/>
        </w:rPr>
      </w:pPr>
      <w:r w:rsidRPr="00CC5998">
        <w:rPr>
          <w:rFonts w:ascii="Times New Roman" w:hAnsi="Times New Roman"/>
          <w:sz w:val="28"/>
          <w:szCs w:val="28"/>
        </w:rPr>
        <w:t>Заслуговує на увагу теза про необхідність особливої підготовки дитини до переходу в сім'ю, а батьків - до прийому ще одного члена родини.</w:t>
      </w:r>
    </w:p>
    <w:p w:rsidR="00E02FA4" w:rsidRPr="00CC5998" w:rsidRDefault="00E02FA4" w:rsidP="00CE0C63">
      <w:pPr>
        <w:spacing w:after="0"/>
        <w:ind w:firstLine="708"/>
        <w:jc w:val="both"/>
        <w:rPr>
          <w:rFonts w:ascii="Times New Roman" w:hAnsi="Times New Roman"/>
          <w:sz w:val="28"/>
          <w:szCs w:val="28"/>
        </w:rPr>
      </w:pPr>
      <w:r w:rsidRPr="00CC5998">
        <w:rPr>
          <w:rFonts w:ascii="Times New Roman" w:hAnsi="Times New Roman"/>
          <w:sz w:val="28"/>
          <w:szCs w:val="28"/>
        </w:rPr>
        <w:t xml:space="preserve">Програма скеровує свої зусилля у трьох основних напрямках:  проведення профілактичної роботи направленої на збереження родин,  наданню підтримки  та соціального захисту спрямованої на дітей груп ризику, попередження вчиненню ними правопорушень і злочинів,  та  розвиток сімейних форм  виховання дітей та національного усиновлення.  </w:t>
      </w:r>
    </w:p>
    <w:p w:rsidR="00E02FA4" w:rsidRPr="003161D9" w:rsidRDefault="00E02FA4" w:rsidP="0047661D">
      <w:pPr>
        <w:jc w:val="center"/>
        <w:rPr>
          <w:rFonts w:ascii="Times New Roman" w:hAnsi="Times New Roman"/>
          <w:sz w:val="28"/>
          <w:szCs w:val="28"/>
          <w:lang w:val="uk-UA"/>
        </w:rPr>
      </w:pPr>
      <w:r w:rsidRPr="009327A1">
        <w:rPr>
          <w:rFonts w:ascii="Times New Roman" w:hAnsi="Times New Roman"/>
          <w:sz w:val="28"/>
          <w:szCs w:val="28"/>
        </w:rPr>
        <w:t>II</w:t>
      </w:r>
      <w:r>
        <w:rPr>
          <w:rFonts w:ascii="Times New Roman" w:hAnsi="Times New Roman"/>
          <w:sz w:val="28"/>
          <w:szCs w:val="28"/>
          <w:lang w:val="uk-UA"/>
        </w:rPr>
        <w:t xml:space="preserve">. </w:t>
      </w:r>
      <w:r w:rsidRPr="00CC5998">
        <w:rPr>
          <w:rFonts w:ascii="Times New Roman" w:hAnsi="Times New Roman"/>
          <w:sz w:val="28"/>
          <w:szCs w:val="28"/>
        </w:rPr>
        <w:t>Мета програми:</w:t>
      </w:r>
    </w:p>
    <w:p w:rsidR="00E02FA4" w:rsidRPr="00FA0431" w:rsidRDefault="00E02FA4" w:rsidP="0047661D">
      <w:pPr>
        <w:ind w:firstLine="708"/>
        <w:jc w:val="both"/>
        <w:rPr>
          <w:rFonts w:ascii="Times New Roman" w:hAnsi="Times New Roman"/>
          <w:b/>
          <w:sz w:val="28"/>
          <w:szCs w:val="28"/>
          <w:lang w:val="uk-UA"/>
        </w:rPr>
      </w:pPr>
      <w:r w:rsidRPr="003161D9">
        <w:rPr>
          <w:rFonts w:ascii="Times New Roman" w:hAnsi="Times New Roman"/>
          <w:sz w:val="28"/>
          <w:szCs w:val="28"/>
          <w:lang w:val="uk-UA"/>
        </w:rPr>
        <w:t xml:space="preserve">Метою цієї Програми є організація заходів щодо захисту прав, свобод і законних інтересів дітей: не залишити без уваги жодної дитини, захистити інтереси кожного, хто цього потребує. </w:t>
      </w:r>
    </w:p>
    <w:p w:rsidR="00E02FA4" w:rsidRPr="003161D9" w:rsidRDefault="00E02FA4" w:rsidP="0047661D">
      <w:pPr>
        <w:jc w:val="center"/>
        <w:rPr>
          <w:rFonts w:ascii="Times New Roman" w:hAnsi="Times New Roman"/>
          <w:sz w:val="28"/>
          <w:szCs w:val="28"/>
          <w:lang w:val="uk-UA"/>
        </w:rPr>
      </w:pPr>
      <w:r>
        <w:rPr>
          <w:rFonts w:ascii="Times New Roman" w:hAnsi="Times New Roman"/>
          <w:sz w:val="28"/>
          <w:szCs w:val="28"/>
          <w:lang w:val="uk-UA"/>
        </w:rPr>
        <w:t xml:space="preserve"> III. </w:t>
      </w:r>
      <w:r w:rsidRPr="00CC5998">
        <w:rPr>
          <w:rFonts w:ascii="Times New Roman" w:hAnsi="Times New Roman"/>
          <w:sz w:val="28"/>
          <w:szCs w:val="28"/>
        </w:rPr>
        <w:t>Основними завданнями  програми є :</w:t>
      </w:r>
    </w:p>
    <w:p w:rsidR="00E02FA4" w:rsidRDefault="00E02FA4" w:rsidP="00CE0C63">
      <w:pPr>
        <w:spacing w:after="0"/>
        <w:jc w:val="both"/>
        <w:rPr>
          <w:rFonts w:ascii="Times New Roman" w:hAnsi="Times New Roman"/>
          <w:sz w:val="28"/>
          <w:szCs w:val="28"/>
          <w:lang w:val="uk-UA"/>
        </w:rPr>
      </w:pPr>
      <w:r w:rsidRPr="00CC5998">
        <w:rPr>
          <w:rFonts w:ascii="Times New Roman" w:hAnsi="Times New Roman"/>
          <w:sz w:val="28"/>
          <w:szCs w:val="28"/>
        </w:rPr>
        <w:t xml:space="preserve">     -    реалізація державної політики з питань  соціального захисту дітей;   </w:t>
      </w:r>
    </w:p>
    <w:p w:rsidR="00E02FA4" w:rsidRPr="00532173" w:rsidRDefault="00E02FA4" w:rsidP="00CE0C63">
      <w:pPr>
        <w:spacing w:after="0"/>
        <w:ind w:left="360"/>
        <w:jc w:val="both"/>
        <w:rPr>
          <w:rFonts w:ascii="Times New Roman" w:hAnsi="Times New Roman"/>
          <w:sz w:val="28"/>
          <w:szCs w:val="28"/>
          <w:lang w:val="uk-UA"/>
        </w:rPr>
      </w:pPr>
      <w:r>
        <w:rPr>
          <w:rFonts w:ascii="Times New Roman" w:hAnsi="Times New Roman"/>
          <w:sz w:val="28"/>
          <w:szCs w:val="28"/>
          <w:lang w:val="uk-UA"/>
        </w:rPr>
        <w:t xml:space="preserve">- </w:t>
      </w:r>
      <w:r w:rsidRPr="00532173">
        <w:rPr>
          <w:rFonts w:ascii="Times New Roman" w:hAnsi="Times New Roman"/>
          <w:sz w:val="28"/>
          <w:szCs w:val="28"/>
          <w:lang w:val="uk-UA"/>
        </w:rPr>
        <w:t>виявлення на ранній стадії дітей, які проживають у сім'ях, що неспроможні виконувати виховні функції, забезпечення захисту прав цих дітей;</w:t>
      </w:r>
    </w:p>
    <w:p w:rsidR="00E02FA4" w:rsidRPr="00CC5998" w:rsidRDefault="00E02FA4" w:rsidP="00CE0C63">
      <w:pPr>
        <w:numPr>
          <w:ilvl w:val="0"/>
          <w:numId w:val="2"/>
        </w:numPr>
        <w:spacing w:after="0" w:line="240" w:lineRule="auto"/>
        <w:jc w:val="both"/>
        <w:rPr>
          <w:rFonts w:ascii="Times New Roman" w:hAnsi="Times New Roman"/>
          <w:sz w:val="28"/>
          <w:szCs w:val="28"/>
        </w:rPr>
      </w:pPr>
      <w:r w:rsidRPr="00CC5998">
        <w:rPr>
          <w:rFonts w:ascii="Times New Roman" w:hAnsi="Times New Roman"/>
          <w:sz w:val="28"/>
          <w:szCs w:val="28"/>
        </w:rPr>
        <w:t>розвиток сімейних форм виховання дітей-сиріт та дітей, позбавлених батьківського піклування;</w:t>
      </w:r>
    </w:p>
    <w:p w:rsidR="00E02FA4" w:rsidRPr="00CC5998" w:rsidRDefault="00E02FA4" w:rsidP="00CE0C63">
      <w:pPr>
        <w:numPr>
          <w:ilvl w:val="0"/>
          <w:numId w:val="2"/>
        </w:numPr>
        <w:spacing w:after="0" w:line="240" w:lineRule="auto"/>
        <w:jc w:val="both"/>
        <w:rPr>
          <w:rFonts w:ascii="Times New Roman" w:hAnsi="Times New Roman"/>
          <w:sz w:val="28"/>
          <w:szCs w:val="28"/>
        </w:rPr>
      </w:pPr>
      <w:r w:rsidRPr="00CC5998">
        <w:rPr>
          <w:rFonts w:ascii="Times New Roman" w:hAnsi="Times New Roman"/>
          <w:sz w:val="28"/>
          <w:szCs w:val="28"/>
        </w:rPr>
        <w:t xml:space="preserve">здійснення контролю за умовами проживання й виховання дітей </w:t>
      </w:r>
      <w:r>
        <w:rPr>
          <w:rFonts w:ascii="Times New Roman" w:hAnsi="Times New Roman"/>
          <w:sz w:val="28"/>
          <w:szCs w:val="28"/>
          <w:lang w:val="uk-UA"/>
        </w:rPr>
        <w:t xml:space="preserve"> в сім’ях опікунів/піклувальників та усиновлювачів;</w:t>
      </w:r>
    </w:p>
    <w:p w:rsidR="00E02FA4" w:rsidRPr="00CC5998" w:rsidRDefault="00E02FA4" w:rsidP="0047661D">
      <w:pPr>
        <w:numPr>
          <w:ilvl w:val="0"/>
          <w:numId w:val="2"/>
        </w:numPr>
        <w:spacing w:after="0" w:line="240" w:lineRule="auto"/>
        <w:jc w:val="both"/>
        <w:rPr>
          <w:rFonts w:ascii="Times New Roman" w:hAnsi="Times New Roman"/>
          <w:sz w:val="28"/>
          <w:szCs w:val="28"/>
        </w:rPr>
      </w:pPr>
      <w:r w:rsidRPr="00CC5998">
        <w:rPr>
          <w:rFonts w:ascii="Times New Roman" w:hAnsi="Times New Roman"/>
          <w:sz w:val="28"/>
          <w:szCs w:val="28"/>
        </w:rPr>
        <w:t>забезпечення одержання повної загальної середньої освіти дітьми, які опинилися у складних життєвих обставинах;</w:t>
      </w:r>
    </w:p>
    <w:p w:rsidR="00E02FA4" w:rsidRPr="00336F41" w:rsidRDefault="00E02FA4" w:rsidP="0047661D">
      <w:pPr>
        <w:numPr>
          <w:ilvl w:val="0"/>
          <w:numId w:val="2"/>
        </w:numPr>
        <w:spacing w:after="0" w:line="240" w:lineRule="auto"/>
        <w:jc w:val="both"/>
        <w:rPr>
          <w:rFonts w:ascii="Times New Roman" w:hAnsi="Times New Roman"/>
          <w:sz w:val="28"/>
          <w:szCs w:val="28"/>
        </w:rPr>
      </w:pPr>
      <w:r w:rsidRPr="00CC5998">
        <w:rPr>
          <w:rFonts w:ascii="Times New Roman" w:hAnsi="Times New Roman"/>
          <w:sz w:val="28"/>
          <w:szCs w:val="28"/>
        </w:rPr>
        <w:t>здійснення контролю за дотриманням житлових та майнових прав дітей;</w:t>
      </w:r>
    </w:p>
    <w:p w:rsidR="00E02FA4" w:rsidRPr="00CC5998" w:rsidRDefault="00E02FA4" w:rsidP="00336F41">
      <w:pPr>
        <w:numPr>
          <w:ilvl w:val="0"/>
          <w:numId w:val="2"/>
        </w:numPr>
        <w:spacing w:after="0" w:line="240" w:lineRule="auto"/>
        <w:jc w:val="both"/>
        <w:rPr>
          <w:rFonts w:ascii="Times New Roman" w:hAnsi="Times New Roman"/>
          <w:sz w:val="28"/>
          <w:szCs w:val="28"/>
        </w:rPr>
      </w:pPr>
      <w:r>
        <w:rPr>
          <w:rFonts w:ascii="Times New Roman" w:hAnsi="Times New Roman"/>
          <w:sz w:val="28"/>
          <w:szCs w:val="28"/>
          <w:lang w:val="uk-UA"/>
        </w:rPr>
        <w:t>проведення роботи, пов’язаної із запобіганням вчинення правопорушень дітьми, здійснення правового виховання.</w:t>
      </w:r>
    </w:p>
    <w:p w:rsidR="00E02FA4" w:rsidRPr="00336F41" w:rsidRDefault="00E02FA4" w:rsidP="0047661D">
      <w:pPr>
        <w:jc w:val="both"/>
        <w:rPr>
          <w:sz w:val="28"/>
          <w:szCs w:val="28"/>
          <w:lang w:val="uk-UA"/>
        </w:rPr>
      </w:pPr>
    </w:p>
    <w:p w:rsidR="00E02FA4" w:rsidRDefault="00E02FA4" w:rsidP="0047661D">
      <w:pPr>
        <w:pStyle w:val="NoSpacing"/>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en-US"/>
        </w:rPr>
        <w:t>IV</w:t>
      </w:r>
      <w:r w:rsidRPr="001E0BD1">
        <w:rPr>
          <w:rFonts w:ascii="Times New Roman" w:hAnsi="Times New Roman"/>
          <w:sz w:val="28"/>
          <w:szCs w:val="28"/>
          <w:lang w:val="uk-UA"/>
        </w:rPr>
        <w:t>.ОЧІКУВАНІ РЕЗУЛЬТАТИ ВИКОНАННЯ ПРОГРАМИ</w:t>
      </w:r>
    </w:p>
    <w:p w:rsidR="00E02FA4" w:rsidRDefault="00E02FA4" w:rsidP="0047661D">
      <w:pPr>
        <w:pStyle w:val="NoSpacing"/>
        <w:jc w:val="both"/>
        <w:rPr>
          <w:rFonts w:ascii="Times New Roman" w:hAnsi="Times New Roman"/>
          <w:sz w:val="28"/>
          <w:szCs w:val="28"/>
          <w:lang w:val="uk-UA"/>
        </w:rPr>
      </w:pPr>
    </w:p>
    <w:p w:rsidR="00E02FA4" w:rsidRPr="00C72498" w:rsidRDefault="00E02FA4" w:rsidP="0047661D">
      <w:pPr>
        <w:pStyle w:val="NoSpacing"/>
        <w:jc w:val="both"/>
        <w:rPr>
          <w:rFonts w:ascii="Times New Roman" w:hAnsi="Times New Roman"/>
          <w:sz w:val="24"/>
          <w:szCs w:val="24"/>
          <w:lang w:val="uk-UA"/>
        </w:rPr>
      </w:pPr>
      <w:r w:rsidRPr="001E0BD1">
        <w:rPr>
          <w:rFonts w:ascii="Times New Roman" w:hAnsi="Times New Roman"/>
          <w:sz w:val="28"/>
          <w:szCs w:val="28"/>
          <w:lang w:val="uk-UA"/>
        </w:rPr>
        <w:t>Виконання програми дасть можливість:</w:t>
      </w:r>
    </w:p>
    <w:p w:rsidR="00E02FA4" w:rsidRPr="003161D9" w:rsidRDefault="00E02FA4" w:rsidP="0047661D">
      <w:pPr>
        <w:pStyle w:val="NoSpacing"/>
        <w:jc w:val="both"/>
        <w:rPr>
          <w:rFonts w:ascii="Times New Roman" w:hAnsi="Times New Roman"/>
          <w:sz w:val="28"/>
          <w:szCs w:val="28"/>
          <w:lang w:val="uk-UA"/>
        </w:rPr>
      </w:pPr>
      <w:r w:rsidRPr="00C72498">
        <w:rPr>
          <w:rFonts w:ascii="Times New Roman" w:hAnsi="Times New Roman"/>
          <w:sz w:val="28"/>
          <w:szCs w:val="28"/>
          <w:lang w:val="uk-UA"/>
        </w:rPr>
        <w:t xml:space="preserve">-  зменшити кількість дітей, вилучених із сімейного середовища; </w:t>
      </w:r>
    </w:p>
    <w:p w:rsidR="00E02FA4" w:rsidRPr="007B56AA" w:rsidRDefault="00E02FA4" w:rsidP="0047661D">
      <w:pPr>
        <w:pStyle w:val="NoSpacing"/>
        <w:jc w:val="both"/>
        <w:rPr>
          <w:rFonts w:ascii="Times New Roman" w:hAnsi="Times New Roman"/>
          <w:sz w:val="28"/>
          <w:szCs w:val="28"/>
          <w:lang w:val="uk-UA"/>
        </w:rPr>
      </w:pPr>
      <w:r w:rsidRPr="00C72498">
        <w:rPr>
          <w:rFonts w:ascii="Times New Roman" w:hAnsi="Times New Roman"/>
          <w:sz w:val="28"/>
          <w:szCs w:val="28"/>
          <w:lang w:val="uk-UA"/>
        </w:rPr>
        <w:t>-  зменшення кількості правопорушень та злочинів, вчинених дітьми;</w:t>
      </w:r>
    </w:p>
    <w:p w:rsidR="00E02FA4" w:rsidRPr="00C72498" w:rsidRDefault="00E02FA4" w:rsidP="0047661D">
      <w:pPr>
        <w:pStyle w:val="NoSpacing"/>
        <w:jc w:val="both"/>
        <w:rPr>
          <w:rFonts w:ascii="Times New Roman" w:hAnsi="Times New Roman"/>
          <w:sz w:val="28"/>
          <w:szCs w:val="28"/>
        </w:rPr>
      </w:pPr>
      <w:r w:rsidRPr="00C72498">
        <w:rPr>
          <w:rFonts w:ascii="Times New Roman" w:hAnsi="Times New Roman"/>
          <w:sz w:val="28"/>
          <w:szCs w:val="28"/>
          <w:lang w:val="uk-UA"/>
        </w:rPr>
        <w:t>-  охопити всіх дітей шкільного віку навчанням;</w:t>
      </w:r>
    </w:p>
    <w:p w:rsidR="00E02FA4" w:rsidRDefault="00E02FA4" w:rsidP="0047661D">
      <w:pPr>
        <w:pStyle w:val="NoSpacing"/>
        <w:jc w:val="both"/>
        <w:rPr>
          <w:rFonts w:ascii="Times New Roman" w:hAnsi="Times New Roman"/>
          <w:sz w:val="28"/>
          <w:szCs w:val="28"/>
          <w:lang w:val="uk-UA"/>
        </w:rPr>
      </w:pPr>
      <w:r w:rsidRPr="00C72498">
        <w:rPr>
          <w:rFonts w:ascii="Times New Roman" w:hAnsi="Times New Roman"/>
          <w:sz w:val="28"/>
          <w:szCs w:val="28"/>
          <w:lang w:val="uk-UA"/>
        </w:rPr>
        <w:t>-</w:t>
      </w:r>
      <w:r w:rsidRPr="00C72498">
        <w:rPr>
          <w:rFonts w:ascii="Times New Roman" w:hAnsi="Times New Roman"/>
          <w:b/>
          <w:sz w:val="28"/>
          <w:szCs w:val="28"/>
          <w:lang w:val="uk-UA"/>
        </w:rPr>
        <w:t xml:space="preserve"> </w:t>
      </w:r>
      <w:r w:rsidRPr="00C72498">
        <w:rPr>
          <w:rFonts w:ascii="Times New Roman" w:hAnsi="Times New Roman"/>
          <w:sz w:val="28"/>
          <w:szCs w:val="28"/>
          <w:lang w:val="uk-UA"/>
        </w:rPr>
        <w:t>проводити районні заходи з метою висвітлення питання захисту прав дітей;</w:t>
      </w:r>
    </w:p>
    <w:p w:rsidR="00E02FA4" w:rsidRPr="001E0BD1" w:rsidRDefault="00E02FA4" w:rsidP="0047661D">
      <w:pPr>
        <w:pStyle w:val="NoSpacing"/>
        <w:jc w:val="both"/>
        <w:rPr>
          <w:rFonts w:ascii="Times New Roman" w:hAnsi="Times New Roman"/>
          <w:sz w:val="28"/>
          <w:szCs w:val="28"/>
          <w:lang w:val="uk-UA"/>
        </w:rPr>
      </w:pPr>
      <w:r w:rsidRPr="00C72498">
        <w:rPr>
          <w:rFonts w:ascii="Times New Roman" w:hAnsi="Times New Roman"/>
          <w:sz w:val="28"/>
          <w:szCs w:val="28"/>
          <w:lang w:val="uk-UA"/>
        </w:rPr>
        <w:t xml:space="preserve"> - покращити роботу щодо правового виховання дітей;</w:t>
      </w:r>
    </w:p>
    <w:p w:rsidR="00E02FA4" w:rsidRPr="001E0BD1" w:rsidRDefault="00E02FA4" w:rsidP="0047661D">
      <w:pPr>
        <w:pStyle w:val="NoSpacing"/>
        <w:jc w:val="both"/>
        <w:rPr>
          <w:rFonts w:ascii="Times New Roman" w:hAnsi="Times New Roman"/>
          <w:sz w:val="28"/>
          <w:szCs w:val="28"/>
          <w:lang w:val="uk-UA"/>
        </w:rPr>
      </w:pPr>
      <w:r w:rsidRPr="001E0BD1">
        <w:rPr>
          <w:rFonts w:ascii="Times New Roman" w:hAnsi="Times New Roman"/>
          <w:sz w:val="28"/>
          <w:szCs w:val="28"/>
          <w:lang w:val="uk-UA"/>
        </w:rPr>
        <w:t>- поліпшити умови для забезпечення  захисту прав дітей, їхньої соціально-психологічної адаптації;</w:t>
      </w:r>
    </w:p>
    <w:p w:rsidR="00E02FA4" w:rsidRPr="001E0BD1" w:rsidRDefault="00E02FA4" w:rsidP="0047661D">
      <w:pPr>
        <w:pStyle w:val="NoSpacing"/>
        <w:jc w:val="both"/>
        <w:rPr>
          <w:rFonts w:ascii="Times New Roman" w:hAnsi="Times New Roman"/>
          <w:sz w:val="28"/>
          <w:szCs w:val="28"/>
          <w:lang w:val="uk-UA"/>
        </w:rPr>
      </w:pPr>
      <w:r w:rsidRPr="001E0BD1">
        <w:rPr>
          <w:rFonts w:ascii="Times New Roman" w:hAnsi="Times New Roman"/>
          <w:sz w:val="28"/>
          <w:szCs w:val="28"/>
          <w:lang w:val="uk-UA"/>
        </w:rPr>
        <w:t>-  підвищення рівня обізнаності і формування у дітей знань із соціально-небезпечних хвороб таких, як наркоманія, алкоголізм, ВІЛ/СНІД, венеричні захворювання тощо;</w:t>
      </w:r>
    </w:p>
    <w:p w:rsidR="00E02FA4" w:rsidRPr="001E0BD1" w:rsidRDefault="00E02FA4" w:rsidP="0047661D">
      <w:pPr>
        <w:pStyle w:val="NoSpacing"/>
        <w:jc w:val="both"/>
        <w:rPr>
          <w:rFonts w:ascii="Times New Roman" w:hAnsi="Times New Roman"/>
          <w:sz w:val="28"/>
          <w:szCs w:val="28"/>
          <w:lang w:val="uk-UA"/>
        </w:rPr>
      </w:pPr>
      <w:r w:rsidRPr="001E0BD1">
        <w:rPr>
          <w:rFonts w:ascii="Times New Roman" w:hAnsi="Times New Roman"/>
          <w:sz w:val="28"/>
          <w:szCs w:val="28"/>
          <w:lang w:val="uk-UA"/>
        </w:rPr>
        <w:t>-  підвищення рівня авторитету сім’ї, покращення мікроклімату в сім’ї;</w:t>
      </w:r>
    </w:p>
    <w:p w:rsidR="00E02FA4" w:rsidRPr="001E0BD1" w:rsidRDefault="00E02FA4" w:rsidP="0047661D">
      <w:pPr>
        <w:pStyle w:val="NoSpacing"/>
        <w:jc w:val="both"/>
        <w:rPr>
          <w:rFonts w:ascii="Times New Roman" w:hAnsi="Times New Roman"/>
          <w:sz w:val="28"/>
          <w:szCs w:val="28"/>
          <w:lang w:val="uk-UA"/>
        </w:rPr>
      </w:pPr>
      <w:r w:rsidRPr="001E0BD1">
        <w:rPr>
          <w:rFonts w:ascii="Times New Roman" w:hAnsi="Times New Roman"/>
          <w:sz w:val="28"/>
          <w:szCs w:val="28"/>
          <w:lang w:val="uk-UA"/>
        </w:rPr>
        <w:t>- першочергове влаштування дітей-сиріт та дітей, позбавлених батьківського піклування, до сімейних форм виховання;</w:t>
      </w:r>
    </w:p>
    <w:p w:rsidR="00E02FA4" w:rsidRPr="001E0BD1" w:rsidRDefault="00E02FA4" w:rsidP="0047661D">
      <w:pPr>
        <w:pStyle w:val="NoSpacing"/>
        <w:jc w:val="both"/>
        <w:rPr>
          <w:rFonts w:ascii="Times New Roman" w:hAnsi="Times New Roman"/>
          <w:sz w:val="28"/>
          <w:szCs w:val="28"/>
          <w:lang w:val="uk-UA"/>
        </w:rPr>
      </w:pPr>
      <w:r w:rsidRPr="001E0BD1">
        <w:rPr>
          <w:rFonts w:ascii="Times New Roman" w:hAnsi="Times New Roman"/>
          <w:sz w:val="28"/>
          <w:szCs w:val="28"/>
          <w:lang w:val="uk-UA"/>
        </w:rPr>
        <w:t>- подолання дитячої бездоглядності і безпритульності, притягнення до відповідальності осіб, які порушують права дітей;</w:t>
      </w:r>
    </w:p>
    <w:p w:rsidR="00E02FA4" w:rsidRPr="001E0BD1" w:rsidRDefault="00E02FA4" w:rsidP="0047661D">
      <w:pPr>
        <w:pStyle w:val="NoSpacing"/>
        <w:rPr>
          <w:rFonts w:ascii="Times New Roman" w:hAnsi="Times New Roman"/>
          <w:sz w:val="28"/>
          <w:szCs w:val="28"/>
          <w:lang w:val="uk-UA"/>
        </w:rPr>
      </w:pPr>
    </w:p>
    <w:p w:rsidR="00E02FA4" w:rsidRDefault="00E02FA4" w:rsidP="0047661D">
      <w:pPr>
        <w:pStyle w:val="NoSpacing"/>
        <w:rPr>
          <w:rFonts w:ascii="Times New Roman" w:hAnsi="Times New Roman"/>
          <w:sz w:val="28"/>
          <w:szCs w:val="28"/>
          <w:lang w:val="uk-UA"/>
        </w:rPr>
      </w:pPr>
      <w:r w:rsidRPr="001E0BD1">
        <w:rPr>
          <w:rFonts w:ascii="Times New Roman" w:hAnsi="Times New Roman"/>
          <w:sz w:val="28"/>
          <w:szCs w:val="28"/>
          <w:lang w:val="uk-UA"/>
        </w:rPr>
        <w:t xml:space="preserve">                            </w:t>
      </w:r>
      <w:r w:rsidRPr="003161D9">
        <w:rPr>
          <w:rFonts w:ascii="Times New Roman" w:hAnsi="Times New Roman"/>
          <w:sz w:val="28"/>
          <w:szCs w:val="28"/>
          <w:lang w:val="uk-UA"/>
        </w:rPr>
        <w:t xml:space="preserve">       </w:t>
      </w:r>
      <w:r w:rsidRPr="001E0BD1">
        <w:rPr>
          <w:rFonts w:ascii="Times New Roman" w:hAnsi="Times New Roman"/>
          <w:sz w:val="28"/>
          <w:szCs w:val="28"/>
          <w:lang w:val="uk-UA"/>
        </w:rPr>
        <w:t xml:space="preserve">  </w:t>
      </w:r>
      <w:r>
        <w:rPr>
          <w:rFonts w:ascii="Times New Roman" w:hAnsi="Times New Roman"/>
          <w:sz w:val="28"/>
          <w:szCs w:val="28"/>
          <w:lang w:val="en-US"/>
        </w:rPr>
        <w:t>V</w:t>
      </w:r>
      <w:r w:rsidRPr="001E0BD1">
        <w:rPr>
          <w:rFonts w:ascii="Times New Roman" w:hAnsi="Times New Roman"/>
          <w:sz w:val="28"/>
          <w:szCs w:val="28"/>
          <w:lang w:val="uk-UA"/>
        </w:rPr>
        <w:t>. ФІНАНСУВАННЯ</w:t>
      </w:r>
    </w:p>
    <w:p w:rsidR="00E02FA4" w:rsidRPr="001E0BD1" w:rsidRDefault="00E02FA4" w:rsidP="0047661D">
      <w:pPr>
        <w:pStyle w:val="NoSpacing"/>
        <w:rPr>
          <w:rFonts w:ascii="Times New Roman" w:hAnsi="Times New Roman"/>
          <w:sz w:val="28"/>
          <w:szCs w:val="28"/>
          <w:lang w:val="uk-UA"/>
        </w:rPr>
      </w:pPr>
    </w:p>
    <w:p w:rsidR="00E02FA4" w:rsidRDefault="00E02FA4" w:rsidP="0047661D">
      <w:pPr>
        <w:pStyle w:val="NoSpacing"/>
        <w:jc w:val="both"/>
        <w:rPr>
          <w:rFonts w:ascii="Times New Roman" w:hAnsi="Times New Roman"/>
          <w:sz w:val="28"/>
          <w:szCs w:val="28"/>
          <w:lang w:val="uk-UA"/>
        </w:rPr>
      </w:pPr>
      <w:r w:rsidRPr="001E0BD1">
        <w:rPr>
          <w:rFonts w:ascii="Times New Roman" w:hAnsi="Times New Roman"/>
          <w:sz w:val="28"/>
          <w:szCs w:val="28"/>
          <w:lang w:val="uk-UA"/>
        </w:rPr>
        <w:t xml:space="preserve">Фінансування програми здійснюватиметься в межах асигнувань, які </w:t>
      </w:r>
      <w:r>
        <w:rPr>
          <w:rFonts w:ascii="Times New Roman" w:hAnsi="Times New Roman"/>
          <w:sz w:val="28"/>
          <w:szCs w:val="28"/>
          <w:lang w:val="uk-UA"/>
        </w:rPr>
        <w:t xml:space="preserve">передбачатимуться </w:t>
      </w:r>
      <w:r w:rsidRPr="001E0BD1">
        <w:rPr>
          <w:rFonts w:ascii="Times New Roman" w:hAnsi="Times New Roman"/>
          <w:sz w:val="28"/>
          <w:szCs w:val="28"/>
          <w:lang w:val="uk-UA"/>
        </w:rPr>
        <w:t xml:space="preserve"> загальним фондом бюджету району у місті.</w:t>
      </w:r>
    </w:p>
    <w:p w:rsidR="00E02FA4" w:rsidRPr="001E0BD1" w:rsidRDefault="00E02FA4" w:rsidP="0047661D">
      <w:pPr>
        <w:pStyle w:val="NoSpacing"/>
        <w:rPr>
          <w:rFonts w:ascii="Times New Roman" w:hAnsi="Times New Roman"/>
          <w:sz w:val="28"/>
          <w:szCs w:val="28"/>
          <w:lang w:val="uk-UA"/>
        </w:rPr>
      </w:pPr>
    </w:p>
    <w:p w:rsidR="00E02FA4" w:rsidRPr="001E0BD1" w:rsidRDefault="00E02FA4" w:rsidP="0047661D">
      <w:pPr>
        <w:pStyle w:val="NoSpacing"/>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en-US"/>
        </w:rPr>
        <w:t>VI</w:t>
      </w:r>
      <w:r w:rsidRPr="001E0BD1">
        <w:rPr>
          <w:rFonts w:ascii="Times New Roman" w:hAnsi="Times New Roman"/>
          <w:sz w:val="28"/>
          <w:szCs w:val="28"/>
          <w:lang w:val="uk-UA"/>
        </w:rPr>
        <w:t xml:space="preserve">. ЗАХОДИ ЩОДО ВИКОНАННЯ РАЙОННОЇ </w:t>
      </w:r>
      <w:r>
        <w:rPr>
          <w:rFonts w:ascii="Times New Roman" w:hAnsi="Times New Roman"/>
          <w:sz w:val="28"/>
          <w:szCs w:val="28"/>
          <w:lang w:val="uk-UA"/>
        </w:rPr>
        <w:t>ПРОГРАМИ</w:t>
      </w:r>
    </w:p>
    <w:p w:rsidR="00E02FA4" w:rsidRDefault="00E02FA4" w:rsidP="00532173">
      <w:pPr>
        <w:pStyle w:val="NoSpacing"/>
        <w:ind w:hanging="180"/>
        <w:jc w:val="center"/>
        <w:rPr>
          <w:rFonts w:ascii="Times New Roman" w:hAnsi="Times New Roman"/>
          <w:sz w:val="28"/>
          <w:szCs w:val="28"/>
          <w:lang w:val="uk-UA"/>
        </w:rPr>
      </w:pPr>
      <w:r>
        <w:rPr>
          <w:rFonts w:ascii="Times New Roman" w:hAnsi="Times New Roman"/>
          <w:sz w:val="28"/>
          <w:szCs w:val="28"/>
          <w:lang w:val="uk-UA"/>
        </w:rPr>
        <w:t xml:space="preserve">«Соціальний захист дітей та розвиток </w:t>
      </w:r>
      <w:r w:rsidRPr="008F6667">
        <w:rPr>
          <w:rFonts w:ascii="Times New Roman" w:hAnsi="Times New Roman"/>
          <w:sz w:val="28"/>
          <w:szCs w:val="28"/>
          <w:lang w:val="uk-UA"/>
        </w:rPr>
        <w:t xml:space="preserve"> </w:t>
      </w:r>
      <w:r>
        <w:rPr>
          <w:rFonts w:ascii="Times New Roman" w:hAnsi="Times New Roman"/>
          <w:sz w:val="28"/>
          <w:szCs w:val="28"/>
          <w:lang w:val="uk-UA"/>
        </w:rPr>
        <w:t>с</w:t>
      </w:r>
      <w:r w:rsidRPr="008F6667">
        <w:rPr>
          <w:rFonts w:ascii="Times New Roman" w:hAnsi="Times New Roman"/>
          <w:sz w:val="28"/>
          <w:szCs w:val="28"/>
          <w:lang w:val="uk-UA"/>
        </w:rPr>
        <w:t>імейних</w:t>
      </w:r>
      <w:r>
        <w:rPr>
          <w:rFonts w:ascii="Times New Roman" w:hAnsi="Times New Roman"/>
          <w:sz w:val="28"/>
          <w:szCs w:val="28"/>
          <w:lang w:val="uk-UA"/>
        </w:rPr>
        <w:t xml:space="preserve"> </w:t>
      </w:r>
      <w:r w:rsidRPr="008F6667">
        <w:rPr>
          <w:rFonts w:ascii="Times New Roman" w:hAnsi="Times New Roman"/>
          <w:sz w:val="28"/>
          <w:szCs w:val="28"/>
          <w:lang w:val="uk-UA"/>
        </w:rPr>
        <w:t>форм в</w:t>
      </w:r>
      <w:r>
        <w:rPr>
          <w:rFonts w:ascii="Times New Roman" w:hAnsi="Times New Roman"/>
          <w:sz w:val="28"/>
          <w:szCs w:val="28"/>
          <w:lang w:val="uk-UA"/>
        </w:rPr>
        <w:t xml:space="preserve">иховання»  </w:t>
      </w:r>
      <w:r w:rsidRPr="008F6667">
        <w:rPr>
          <w:rFonts w:ascii="Times New Roman" w:hAnsi="Times New Roman"/>
          <w:sz w:val="28"/>
          <w:szCs w:val="28"/>
          <w:lang w:val="uk-UA"/>
        </w:rPr>
        <w:t>на 2016 рік</w:t>
      </w:r>
    </w:p>
    <w:p w:rsidR="00E02FA4" w:rsidRPr="001E0BD1" w:rsidRDefault="00E02FA4" w:rsidP="0047661D">
      <w:pPr>
        <w:pStyle w:val="NoSpacing"/>
        <w:jc w:val="center"/>
        <w:rPr>
          <w:rFonts w:ascii="Times New Roman" w:hAnsi="Times New Roman"/>
          <w:sz w:val="28"/>
          <w:szCs w:val="28"/>
          <w:lang w:val="uk-UA"/>
        </w:rPr>
      </w:pPr>
    </w:p>
    <w:p w:rsidR="00E02FA4" w:rsidRPr="001E0BD1" w:rsidRDefault="00E02FA4" w:rsidP="0047661D">
      <w:pPr>
        <w:pStyle w:val="NoSpacing"/>
        <w:jc w:val="both"/>
        <w:rPr>
          <w:rFonts w:ascii="Times New Roman" w:hAnsi="Times New Roman"/>
          <w:sz w:val="28"/>
          <w:szCs w:val="28"/>
          <w:lang w:val="uk-UA"/>
        </w:rPr>
      </w:pPr>
      <w:r w:rsidRPr="001E0BD1">
        <w:rPr>
          <w:rFonts w:ascii="Times New Roman" w:hAnsi="Times New Roman"/>
          <w:sz w:val="28"/>
          <w:szCs w:val="28"/>
          <w:lang w:val="uk-UA"/>
        </w:rPr>
        <w:t xml:space="preserve">     </w:t>
      </w:r>
      <w:r>
        <w:rPr>
          <w:rFonts w:ascii="Times New Roman" w:hAnsi="Times New Roman"/>
          <w:sz w:val="28"/>
          <w:szCs w:val="28"/>
          <w:lang w:val="uk-UA"/>
        </w:rPr>
        <w:t xml:space="preserve">   1. </w:t>
      </w:r>
      <w:r w:rsidRPr="006C0D00">
        <w:rPr>
          <w:rFonts w:ascii="Times New Roman" w:hAnsi="Times New Roman"/>
          <w:sz w:val="28"/>
          <w:szCs w:val="28"/>
          <w:lang w:val="uk-UA"/>
        </w:rPr>
        <w:t>Сприяння забезпеченню реалізації прав дитини на сімейне виховання та всебічний розвиток, в тому числі дітей-сиріт та дітей, позбавлених батьківського піклування</w:t>
      </w:r>
      <w:r>
        <w:rPr>
          <w:rFonts w:ascii="Times New Roman" w:hAnsi="Times New Roman"/>
          <w:sz w:val="28"/>
          <w:szCs w:val="28"/>
          <w:lang w:val="uk-UA"/>
        </w:rPr>
        <w:t xml:space="preserve"> </w:t>
      </w:r>
      <w:r w:rsidRPr="001E0BD1">
        <w:rPr>
          <w:rFonts w:ascii="Times New Roman" w:hAnsi="Times New Roman"/>
          <w:sz w:val="28"/>
          <w:szCs w:val="28"/>
          <w:lang w:val="uk-UA"/>
        </w:rPr>
        <w:t xml:space="preserve">                       </w:t>
      </w: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9"/>
        <w:gridCol w:w="4759"/>
        <w:gridCol w:w="2160"/>
        <w:gridCol w:w="1121"/>
      </w:tblGrid>
      <w:tr w:rsidR="00E02FA4" w:rsidRPr="007C2FC8" w:rsidTr="00532173">
        <w:tc>
          <w:tcPr>
            <w:tcW w:w="1649" w:type="dxa"/>
          </w:tcPr>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 xml:space="preserve">        1.1</w:t>
            </w:r>
          </w:p>
        </w:tc>
        <w:tc>
          <w:tcPr>
            <w:tcW w:w="4759" w:type="dxa"/>
          </w:tcPr>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Забезпечити своєчасну реєстрацію народження покинутих дітей, які перебувають в пологовому будинку, дитячому відділенні  клінічної лікарні та своєчасне влаштування їх до державних дитячих закладів або в сім’ї громадян</w:t>
            </w:r>
          </w:p>
        </w:tc>
        <w:tc>
          <w:tcPr>
            <w:tcW w:w="2160" w:type="dxa"/>
          </w:tcPr>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Служба у справах дітей</w:t>
            </w:r>
          </w:p>
        </w:tc>
        <w:tc>
          <w:tcPr>
            <w:tcW w:w="1121" w:type="dxa"/>
          </w:tcPr>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2016 рік</w:t>
            </w:r>
          </w:p>
        </w:tc>
      </w:tr>
      <w:tr w:rsidR="00E02FA4" w:rsidRPr="007C2FC8" w:rsidTr="00532173">
        <w:tc>
          <w:tcPr>
            <w:tcW w:w="1649" w:type="dxa"/>
          </w:tcPr>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 xml:space="preserve">       1.2</w:t>
            </w:r>
          </w:p>
        </w:tc>
        <w:tc>
          <w:tcPr>
            <w:tcW w:w="4759" w:type="dxa"/>
          </w:tcPr>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Вести облік дітей-сиріт, дітей, позбавлених батьківського піклування та банк даних громадян, які бажають взяти на виховання дітей зазначеної категорії</w:t>
            </w:r>
          </w:p>
        </w:tc>
        <w:tc>
          <w:tcPr>
            <w:tcW w:w="2160" w:type="dxa"/>
          </w:tcPr>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Служба у справах дітей</w:t>
            </w:r>
          </w:p>
        </w:tc>
        <w:tc>
          <w:tcPr>
            <w:tcW w:w="1121" w:type="dxa"/>
          </w:tcPr>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2016 рік</w:t>
            </w:r>
          </w:p>
        </w:tc>
      </w:tr>
      <w:tr w:rsidR="00E02FA4" w:rsidRPr="007C2FC8" w:rsidTr="00532173">
        <w:tc>
          <w:tcPr>
            <w:tcW w:w="1649" w:type="dxa"/>
          </w:tcPr>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 xml:space="preserve">        1.3</w:t>
            </w:r>
          </w:p>
        </w:tc>
        <w:tc>
          <w:tcPr>
            <w:tcW w:w="4759" w:type="dxa"/>
          </w:tcPr>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Забезпечувати, за умови втрати дитиною батьківського піклування першочергове її влаштування в сім’ї громадян (усиновлення, під опіку/ піклування, дитячі будинки сімейного типу, прийомні сім’ї)</w:t>
            </w:r>
          </w:p>
        </w:tc>
        <w:tc>
          <w:tcPr>
            <w:tcW w:w="2160" w:type="dxa"/>
          </w:tcPr>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Служба у справах дітей</w:t>
            </w:r>
          </w:p>
        </w:tc>
        <w:tc>
          <w:tcPr>
            <w:tcW w:w="1121" w:type="dxa"/>
          </w:tcPr>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2016 рік</w:t>
            </w:r>
          </w:p>
        </w:tc>
      </w:tr>
      <w:tr w:rsidR="00E02FA4" w:rsidRPr="007C2FC8" w:rsidTr="00532173">
        <w:tc>
          <w:tcPr>
            <w:tcW w:w="1649" w:type="dxa"/>
          </w:tcPr>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 xml:space="preserve">      1.4</w:t>
            </w:r>
          </w:p>
        </w:tc>
        <w:tc>
          <w:tcPr>
            <w:tcW w:w="4759" w:type="dxa"/>
          </w:tcPr>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Підготувати та провести нараду-семінар для опікунів/піклувальників з питань забезпечення організаційно-правових умов соціального захисту дітей, які виховуються у їхніх сім’ях</w:t>
            </w:r>
          </w:p>
        </w:tc>
        <w:tc>
          <w:tcPr>
            <w:tcW w:w="2160" w:type="dxa"/>
          </w:tcPr>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Служба у справах дітей</w:t>
            </w:r>
          </w:p>
        </w:tc>
        <w:tc>
          <w:tcPr>
            <w:tcW w:w="1121" w:type="dxa"/>
          </w:tcPr>
          <w:p w:rsidR="00E02FA4" w:rsidRPr="00532173" w:rsidRDefault="00E02FA4" w:rsidP="00BC6E7A">
            <w:pPr>
              <w:pStyle w:val="NoSpacing"/>
              <w:rPr>
                <w:rFonts w:ascii="Times New Roman" w:hAnsi="Times New Roman"/>
                <w:sz w:val="24"/>
                <w:szCs w:val="24"/>
                <w:lang w:val="uk-UA"/>
              </w:rPr>
            </w:pPr>
          </w:p>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грудень</w:t>
            </w:r>
          </w:p>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2016 року</w:t>
            </w:r>
          </w:p>
        </w:tc>
      </w:tr>
    </w:tbl>
    <w:p w:rsidR="00E02FA4" w:rsidRPr="001E0BD1" w:rsidRDefault="00E02FA4" w:rsidP="0047661D">
      <w:pPr>
        <w:pStyle w:val="NoSpacing"/>
        <w:rPr>
          <w:rFonts w:ascii="Times New Roman" w:hAnsi="Times New Roman"/>
          <w:sz w:val="28"/>
          <w:szCs w:val="28"/>
          <w:lang w:val="uk-UA"/>
        </w:rPr>
      </w:pPr>
      <w:r w:rsidRPr="001E0BD1">
        <w:rPr>
          <w:rFonts w:ascii="Times New Roman" w:hAnsi="Times New Roman"/>
          <w:sz w:val="28"/>
          <w:szCs w:val="28"/>
          <w:lang w:val="uk-UA"/>
        </w:rPr>
        <w:t xml:space="preserve">         </w:t>
      </w:r>
      <w:r>
        <w:rPr>
          <w:rFonts w:ascii="Times New Roman" w:hAnsi="Times New Roman"/>
          <w:sz w:val="28"/>
          <w:szCs w:val="28"/>
          <w:lang w:val="en-US"/>
        </w:rPr>
        <w:t>II</w:t>
      </w:r>
      <w:r w:rsidRPr="001E0BD1">
        <w:rPr>
          <w:rFonts w:ascii="Times New Roman" w:hAnsi="Times New Roman"/>
          <w:sz w:val="28"/>
          <w:szCs w:val="28"/>
          <w:lang w:val="uk-UA"/>
        </w:rPr>
        <w:t xml:space="preserve">. </w:t>
      </w:r>
      <w:r w:rsidRPr="00567D7A">
        <w:rPr>
          <w:rFonts w:ascii="Times New Roman" w:hAnsi="Times New Roman"/>
          <w:sz w:val="28"/>
          <w:szCs w:val="28"/>
          <w:lang w:val="uk-UA"/>
        </w:rPr>
        <w:t>Система організаційно-профілактичних заходів із запобігання дитячій безпритульності та бездоглядності</w:t>
      </w:r>
      <w:r>
        <w:rPr>
          <w:rFonts w:ascii="Times New Roman" w:hAnsi="Times New Roman"/>
          <w:sz w:val="28"/>
          <w:szCs w:val="28"/>
          <w:lang w:val="uk-UA"/>
        </w:rPr>
        <w:t>, профілактики правопорушень, пропаганди  здорового способу життя та правової освіти</w:t>
      </w:r>
      <w:r w:rsidRPr="001E0BD1">
        <w:rPr>
          <w:rFonts w:ascii="Times New Roman" w:hAnsi="Times New Roman"/>
          <w:sz w:val="28"/>
          <w:szCs w:val="28"/>
          <w:lang w:val="uk-UA"/>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4320"/>
        <w:gridCol w:w="2447"/>
        <w:gridCol w:w="1333"/>
      </w:tblGrid>
      <w:tr w:rsidR="00E02FA4" w:rsidRPr="007C2FC8" w:rsidTr="00532173">
        <w:tc>
          <w:tcPr>
            <w:tcW w:w="1188" w:type="dxa"/>
          </w:tcPr>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 xml:space="preserve">       2.1</w:t>
            </w:r>
          </w:p>
        </w:tc>
        <w:tc>
          <w:tcPr>
            <w:tcW w:w="4320" w:type="dxa"/>
          </w:tcPr>
          <w:p w:rsidR="00E02FA4" w:rsidRPr="00532173" w:rsidRDefault="00E02FA4" w:rsidP="00BC6E7A">
            <w:pPr>
              <w:pStyle w:val="NoSpacing"/>
              <w:jc w:val="both"/>
              <w:rPr>
                <w:rFonts w:ascii="Times New Roman" w:hAnsi="Times New Roman"/>
                <w:sz w:val="24"/>
                <w:szCs w:val="24"/>
                <w:lang w:val="uk-UA"/>
              </w:rPr>
            </w:pPr>
            <w:r w:rsidRPr="00532173">
              <w:rPr>
                <w:rFonts w:ascii="Times New Roman" w:hAnsi="Times New Roman"/>
                <w:sz w:val="24"/>
                <w:szCs w:val="24"/>
                <w:lang w:val="uk-UA"/>
              </w:rPr>
              <w:t>Здійснювати своєчасне виявлення сімей, які опинилися в складних життєвих обставинах, їх облік, надання психологічної та соціальної допомоги дітям з цих сімей</w:t>
            </w:r>
          </w:p>
        </w:tc>
        <w:tc>
          <w:tcPr>
            <w:tcW w:w="2447" w:type="dxa"/>
          </w:tcPr>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Служба у справах дітей,</w:t>
            </w:r>
          </w:p>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навчальні заклади</w:t>
            </w:r>
          </w:p>
          <w:p w:rsidR="00E02FA4" w:rsidRPr="00532173" w:rsidRDefault="00E02FA4" w:rsidP="00BC6E7A">
            <w:pPr>
              <w:pStyle w:val="NoSpacing"/>
              <w:rPr>
                <w:rFonts w:ascii="Times New Roman" w:hAnsi="Times New Roman"/>
                <w:sz w:val="24"/>
                <w:szCs w:val="24"/>
                <w:lang w:val="uk-UA"/>
              </w:rPr>
            </w:pPr>
          </w:p>
        </w:tc>
        <w:tc>
          <w:tcPr>
            <w:tcW w:w="1333" w:type="dxa"/>
          </w:tcPr>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2016 рік</w:t>
            </w:r>
          </w:p>
        </w:tc>
      </w:tr>
      <w:tr w:rsidR="00E02FA4" w:rsidRPr="001E61A9" w:rsidTr="00532173">
        <w:tc>
          <w:tcPr>
            <w:tcW w:w="1188" w:type="dxa"/>
          </w:tcPr>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 xml:space="preserve">        2.2</w:t>
            </w:r>
          </w:p>
        </w:tc>
        <w:tc>
          <w:tcPr>
            <w:tcW w:w="4320" w:type="dxa"/>
          </w:tcPr>
          <w:p w:rsidR="00E02FA4" w:rsidRPr="00532173" w:rsidRDefault="00E02FA4" w:rsidP="00BC6E7A">
            <w:pPr>
              <w:keepNext/>
              <w:widowControl w:val="0"/>
              <w:spacing w:line="213" w:lineRule="atLeast"/>
              <w:jc w:val="both"/>
              <w:rPr>
                <w:rFonts w:ascii="Times New Roman" w:hAnsi="Times New Roman"/>
                <w:sz w:val="24"/>
                <w:szCs w:val="24"/>
                <w:lang w:val="uk-UA"/>
              </w:rPr>
            </w:pPr>
            <w:r w:rsidRPr="00532173">
              <w:rPr>
                <w:rFonts w:ascii="Times New Roman" w:hAnsi="Times New Roman"/>
                <w:sz w:val="24"/>
                <w:szCs w:val="24"/>
                <w:lang w:val="uk-UA"/>
              </w:rPr>
              <w:t xml:space="preserve">З метою своєчасного виявлення  дітей, схильних до бродяжництва та правопорушень, вживання алкоголю спільно з представниками Херсонського відділу поліції  проводити профілактичні рейди «Діти вулиці», «Підліток»,  «Вокзал». </w:t>
            </w:r>
          </w:p>
          <w:p w:rsidR="00E02FA4" w:rsidRPr="00532173" w:rsidRDefault="00E02FA4" w:rsidP="00BC6E7A">
            <w:pPr>
              <w:keepNext/>
              <w:widowControl w:val="0"/>
              <w:spacing w:line="213" w:lineRule="atLeast"/>
              <w:jc w:val="both"/>
              <w:rPr>
                <w:rFonts w:ascii="Times New Roman" w:hAnsi="Times New Roman"/>
                <w:sz w:val="24"/>
                <w:szCs w:val="24"/>
                <w:lang w:val="uk-UA"/>
              </w:rPr>
            </w:pPr>
          </w:p>
        </w:tc>
        <w:tc>
          <w:tcPr>
            <w:tcW w:w="2447" w:type="dxa"/>
          </w:tcPr>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Служба у справах дітей,  навчальні заклади,</w:t>
            </w:r>
          </w:p>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Херсонський відділ поліції Головного управління Національної поліції в Херсонській області</w:t>
            </w:r>
          </w:p>
        </w:tc>
        <w:tc>
          <w:tcPr>
            <w:tcW w:w="1333" w:type="dxa"/>
          </w:tcPr>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2016 рік</w:t>
            </w:r>
          </w:p>
        </w:tc>
      </w:tr>
      <w:tr w:rsidR="00E02FA4" w:rsidRPr="001E61A9" w:rsidTr="00532173">
        <w:tc>
          <w:tcPr>
            <w:tcW w:w="1188" w:type="dxa"/>
          </w:tcPr>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 xml:space="preserve">       2.3</w:t>
            </w:r>
          </w:p>
        </w:tc>
        <w:tc>
          <w:tcPr>
            <w:tcW w:w="4320" w:type="dxa"/>
          </w:tcPr>
          <w:p w:rsidR="00E02FA4" w:rsidRPr="00532173" w:rsidRDefault="00E02FA4" w:rsidP="00BC6E7A">
            <w:pPr>
              <w:keepNext/>
              <w:widowControl w:val="0"/>
              <w:spacing w:line="213" w:lineRule="atLeast"/>
              <w:jc w:val="both"/>
              <w:rPr>
                <w:rFonts w:ascii="Times New Roman" w:hAnsi="Times New Roman"/>
                <w:sz w:val="24"/>
                <w:szCs w:val="24"/>
                <w:lang w:val="uk-UA"/>
              </w:rPr>
            </w:pPr>
            <w:r w:rsidRPr="00532173">
              <w:rPr>
                <w:rFonts w:ascii="Times New Roman" w:hAnsi="Times New Roman"/>
                <w:sz w:val="24"/>
                <w:szCs w:val="24"/>
                <w:lang w:val="uk-UA"/>
              </w:rPr>
              <w:t>Уживати заходів щодо недопущення продажу дітям алкогольних напоїв, тютюнових виробів, розповсюдження наркотиків, пропаганди проституції, насилля, жорстокості. З цією метою проводити рейди з представниками Херсонського відділу поліції</w:t>
            </w:r>
          </w:p>
        </w:tc>
        <w:tc>
          <w:tcPr>
            <w:tcW w:w="2447" w:type="dxa"/>
          </w:tcPr>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 xml:space="preserve">Служба у справах дітей, </w:t>
            </w:r>
          </w:p>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 xml:space="preserve"> навчальні заклади,</w:t>
            </w:r>
          </w:p>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Херсонський відділ поліції Головного управління Національної поліції в Херсонській області</w:t>
            </w:r>
          </w:p>
        </w:tc>
        <w:tc>
          <w:tcPr>
            <w:tcW w:w="1333" w:type="dxa"/>
          </w:tcPr>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2016 рік</w:t>
            </w:r>
          </w:p>
        </w:tc>
      </w:tr>
      <w:tr w:rsidR="00E02FA4" w:rsidRPr="001E61A9" w:rsidTr="00532173">
        <w:tc>
          <w:tcPr>
            <w:tcW w:w="1188" w:type="dxa"/>
          </w:tcPr>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 xml:space="preserve">        2.4</w:t>
            </w:r>
          </w:p>
        </w:tc>
        <w:tc>
          <w:tcPr>
            <w:tcW w:w="4320" w:type="dxa"/>
          </w:tcPr>
          <w:p w:rsidR="00E02FA4" w:rsidRPr="00532173" w:rsidRDefault="00E02FA4" w:rsidP="00BC6E7A">
            <w:pPr>
              <w:pStyle w:val="NoSpacing"/>
              <w:jc w:val="both"/>
              <w:rPr>
                <w:rFonts w:ascii="Times New Roman" w:hAnsi="Times New Roman"/>
                <w:sz w:val="24"/>
                <w:szCs w:val="24"/>
                <w:lang w:val="uk-UA"/>
              </w:rPr>
            </w:pPr>
            <w:r w:rsidRPr="00532173">
              <w:rPr>
                <w:rFonts w:ascii="Times New Roman" w:hAnsi="Times New Roman"/>
                <w:sz w:val="24"/>
                <w:szCs w:val="24"/>
                <w:lang w:val="uk-UA"/>
              </w:rPr>
              <w:t>Забезпечити своєчасне виявлення, облік та соціально-правовий захист дітей, над якими вчинено насильство або існує загроза його вчинення. У разі потреби вирішувати питання про тимчасове вилучення дитини з сім</w:t>
            </w:r>
            <w:r w:rsidRPr="00532173">
              <w:rPr>
                <w:rFonts w:ascii="Times New Roman" w:hAnsi="Times New Roman"/>
                <w:sz w:val="24"/>
                <w:szCs w:val="24"/>
              </w:rPr>
              <w:t>’</w:t>
            </w:r>
            <w:r w:rsidRPr="00532173">
              <w:rPr>
                <w:rFonts w:ascii="Times New Roman" w:hAnsi="Times New Roman"/>
                <w:sz w:val="24"/>
                <w:szCs w:val="24"/>
                <w:lang w:val="uk-UA"/>
              </w:rPr>
              <w:t>ї, де вона зазнала насильства або існує реальна загроза його вчинення та подальше її влаштування</w:t>
            </w:r>
          </w:p>
        </w:tc>
        <w:tc>
          <w:tcPr>
            <w:tcW w:w="2447" w:type="dxa"/>
          </w:tcPr>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Служба у справах дітей</w:t>
            </w:r>
          </w:p>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Херсонський відділ поліції Головного управління Національної поліції в Херсонській області</w:t>
            </w:r>
          </w:p>
        </w:tc>
        <w:tc>
          <w:tcPr>
            <w:tcW w:w="1333" w:type="dxa"/>
          </w:tcPr>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2016 рік</w:t>
            </w:r>
          </w:p>
        </w:tc>
      </w:tr>
      <w:tr w:rsidR="00E02FA4" w:rsidRPr="00CC5998" w:rsidTr="00532173">
        <w:tc>
          <w:tcPr>
            <w:tcW w:w="1188" w:type="dxa"/>
          </w:tcPr>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 xml:space="preserve">       2.5</w:t>
            </w:r>
          </w:p>
        </w:tc>
        <w:tc>
          <w:tcPr>
            <w:tcW w:w="4320" w:type="dxa"/>
          </w:tcPr>
          <w:p w:rsidR="00E02FA4" w:rsidRDefault="00E02FA4" w:rsidP="00532173">
            <w:pPr>
              <w:keepNext/>
              <w:widowControl w:val="0"/>
              <w:spacing w:line="213" w:lineRule="atLeast"/>
              <w:jc w:val="both"/>
              <w:rPr>
                <w:rFonts w:ascii="Times New Roman" w:hAnsi="Times New Roman"/>
                <w:sz w:val="24"/>
                <w:szCs w:val="24"/>
                <w:lang w:val="uk-UA"/>
              </w:rPr>
            </w:pPr>
            <w:r w:rsidRPr="00532173">
              <w:rPr>
                <w:rFonts w:ascii="Times New Roman" w:hAnsi="Times New Roman"/>
                <w:sz w:val="24"/>
                <w:szCs w:val="24"/>
                <w:lang w:val="uk-UA"/>
              </w:rPr>
              <w:t>Організувати проведення місячників правоосвітньої роботи та здорового способу життя серед учнівської молоді в навчальних закладах району:</w:t>
            </w:r>
          </w:p>
          <w:p w:rsidR="00E02FA4" w:rsidRDefault="00E02FA4" w:rsidP="00532173">
            <w:pPr>
              <w:keepNext/>
              <w:widowControl w:val="0"/>
              <w:spacing w:line="213" w:lineRule="atLeast"/>
              <w:jc w:val="both"/>
              <w:rPr>
                <w:rFonts w:ascii="Times New Roman" w:hAnsi="Times New Roman"/>
                <w:sz w:val="24"/>
                <w:szCs w:val="24"/>
                <w:lang w:val="uk-UA"/>
              </w:rPr>
            </w:pPr>
            <w:r w:rsidRPr="00532173">
              <w:rPr>
                <w:rFonts w:ascii="Times New Roman" w:hAnsi="Times New Roman"/>
                <w:sz w:val="24"/>
                <w:szCs w:val="24"/>
                <w:lang w:val="uk-UA"/>
              </w:rPr>
              <w:t>«Підліток і закон»;</w:t>
            </w:r>
          </w:p>
          <w:p w:rsidR="00E02FA4" w:rsidRPr="00532173" w:rsidRDefault="00E02FA4" w:rsidP="00532173">
            <w:pPr>
              <w:keepNext/>
              <w:widowControl w:val="0"/>
              <w:spacing w:line="213" w:lineRule="atLeast"/>
              <w:jc w:val="both"/>
              <w:rPr>
                <w:rFonts w:ascii="Times New Roman" w:hAnsi="Times New Roman"/>
                <w:sz w:val="24"/>
                <w:szCs w:val="24"/>
                <w:lang w:val="uk-UA"/>
              </w:rPr>
            </w:pPr>
            <w:r w:rsidRPr="00532173">
              <w:rPr>
                <w:rFonts w:ascii="Times New Roman" w:hAnsi="Times New Roman"/>
                <w:sz w:val="24"/>
                <w:szCs w:val="24"/>
                <w:lang w:val="uk-UA"/>
              </w:rPr>
              <w:t>«За здоровий спосіб життя»;</w:t>
            </w:r>
          </w:p>
          <w:p w:rsidR="00E02FA4" w:rsidRPr="00532173" w:rsidRDefault="00E02FA4" w:rsidP="00BC6E7A">
            <w:pPr>
              <w:keepNext/>
              <w:widowControl w:val="0"/>
              <w:numPr>
                <w:ilvl w:val="0"/>
                <w:numId w:val="2"/>
              </w:numPr>
              <w:spacing w:after="0" w:line="213" w:lineRule="atLeast"/>
              <w:jc w:val="both"/>
              <w:rPr>
                <w:rFonts w:ascii="Times New Roman" w:hAnsi="Times New Roman"/>
                <w:sz w:val="24"/>
                <w:szCs w:val="24"/>
                <w:lang w:val="uk-UA"/>
              </w:rPr>
            </w:pPr>
            <w:r w:rsidRPr="00532173">
              <w:rPr>
                <w:rFonts w:ascii="Times New Roman" w:hAnsi="Times New Roman"/>
                <w:sz w:val="24"/>
                <w:szCs w:val="24"/>
                <w:lang w:val="uk-UA"/>
              </w:rPr>
              <w:t>«Сім’я»</w:t>
            </w:r>
          </w:p>
        </w:tc>
        <w:tc>
          <w:tcPr>
            <w:tcW w:w="2447" w:type="dxa"/>
          </w:tcPr>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Служба у справах дітей,</w:t>
            </w:r>
          </w:p>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навчальні заклади,</w:t>
            </w:r>
          </w:p>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Херсонський відділ поліції Головного управління Національної поліції в Херсонській області</w:t>
            </w:r>
          </w:p>
        </w:tc>
        <w:tc>
          <w:tcPr>
            <w:tcW w:w="1333" w:type="dxa"/>
          </w:tcPr>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квітень</w:t>
            </w:r>
          </w:p>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травень</w:t>
            </w:r>
          </w:p>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серпень</w:t>
            </w:r>
          </w:p>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жовтень</w:t>
            </w:r>
          </w:p>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листопад</w:t>
            </w:r>
          </w:p>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2016 рік</w:t>
            </w:r>
          </w:p>
        </w:tc>
      </w:tr>
      <w:tr w:rsidR="00E02FA4" w:rsidRPr="007C2FC8" w:rsidTr="00532173">
        <w:tc>
          <w:tcPr>
            <w:tcW w:w="1188" w:type="dxa"/>
          </w:tcPr>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 xml:space="preserve">       2.6</w:t>
            </w:r>
          </w:p>
        </w:tc>
        <w:tc>
          <w:tcPr>
            <w:tcW w:w="4320" w:type="dxa"/>
          </w:tcPr>
          <w:p w:rsidR="00E02FA4" w:rsidRPr="00532173" w:rsidRDefault="00E02FA4" w:rsidP="00BC6E7A">
            <w:pPr>
              <w:pStyle w:val="NoSpacing"/>
              <w:jc w:val="both"/>
              <w:rPr>
                <w:rFonts w:ascii="Times New Roman" w:hAnsi="Times New Roman"/>
                <w:sz w:val="24"/>
                <w:szCs w:val="24"/>
                <w:lang w:val="uk-UA"/>
              </w:rPr>
            </w:pPr>
            <w:r w:rsidRPr="00532173">
              <w:rPr>
                <w:rFonts w:ascii="Times New Roman" w:hAnsi="Times New Roman"/>
                <w:sz w:val="24"/>
                <w:szCs w:val="24"/>
                <w:lang w:val="uk-UA"/>
              </w:rPr>
              <w:t xml:space="preserve">З метою пропаганди і виконання положень Конвенції ООН про права дитини та підвищення рівня правової обізнаності серед них, прийняти участь у проведенні конкурсів, брейн-рингів, лекцій «Крок до права», «Подорож по алеї правових знань» в навчальних закладах району  </w:t>
            </w:r>
          </w:p>
        </w:tc>
        <w:tc>
          <w:tcPr>
            <w:tcW w:w="2447" w:type="dxa"/>
          </w:tcPr>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 xml:space="preserve"> </w:t>
            </w:r>
          </w:p>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навчальні заклади, служба у справах дітей</w:t>
            </w:r>
          </w:p>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районне управління юстиції</w:t>
            </w:r>
            <w:r w:rsidRPr="00532173">
              <w:rPr>
                <w:rFonts w:ascii="Times New Roman" w:hAnsi="Times New Roman"/>
                <w:sz w:val="24"/>
                <w:szCs w:val="24"/>
                <w:lang w:val="uk-UA"/>
              </w:rPr>
              <w:br/>
            </w:r>
          </w:p>
          <w:p w:rsidR="00E02FA4" w:rsidRPr="00532173" w:rsidRDefault="00E02FA4" w:rsidP="00BC6E7A">
            <w:pPr>
              <w:pStyle w:val="NoSpacing"/>
              <w:rPr>
                <w:rFonts w:ascii="Times New Roman" w:hAnsi="Times New Roman"/>
                <w:sz w:val="24"/>
                <w:szCs w:val="24"/>
                <w:lang w:val="uk-UA"/>
              </w:rPr>
            </w:pPr>
          </w:p>
        </w:tc>
        <w:tc>
          <w:tcPr>
            <w:tcW w:w="1333" w:type="dxa"/>
          </w:tcPr>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2016 рік</w:t>
            </w:r>
          </w:p>
        </w:tc>
      </w:tr>
      <w:tr w:rsidR="00E02FA4" w:rsidRPr="007C2FC8" w:rsidTr="00532173">
        <w:tc>
          <w:tcPr>
            <w:tcW w:w="1188" w:type="dxa"/>
          </w:tcPr>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 xml:space="preserve">       2.7</w:t>
            </w:r>
          </w:p>
        </w:tc>
        <w:tc>
          <w:tcPr>
            <w:tcW w:w="4320" w:type="dxa"/>
          </w:tcPr>
          <w:p w:rsidR="00E02FA4" w:rsidRPr="00532173" w:rsidRDefault="00E02FA4" w:rsidP="00BC6E7A">
            <w:pPr>
              <w:pStyle w:val="NoSpacing"/>
              <w:jc w:val="both"/>
              <w:rPr>
                <w:rFonts w:ascii="Times New Roman" w:hAnsi="Times New Roman"/>
                <w:sz w:val="24"/>
                <w:szCs w:val="24"/>
                <w:lang w:val="uk-UA"/>
              </w:rPr>
            </w:pPr>
            <w:r w:rsidRPr="00532173">
              <w:rPr>
                <w:rFonts w:ascii="Times New Roman" w:hAnsi="Times New Roman"/>
                <w:sz w:val="24"/>
                <w:szCs w:val="24"/>
                <w:lang w:val="uk-UA"/>
              </w:rPr>
              <w:t>Підготувати та провести круглий стіл на тему: «Неповнолітні-суспільство-закон»</w:t>
            </w:r>
          </w:p>
        </w:tc>
        <w:tc>
          <w:tcPr>
            <w:tcW w:w="2447" w:type="dxa"/>
          </w:tcPr>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Служба у справах дітей</w:t>
            </w:r>
          </w:p>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навчальні заклади</w:t>
            </w:r>
          </w:p>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Херсонський відділ поліції Головного управління Національної поліції в Херсонській області</w:t>
            </w:r>
          </w:p>
        </w:tc>
        <w:tc>
          <w:tcPr>
            <w:tcW w:w="1333" w:type="dxa"/>
          </w:tcPr>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жовтень</w:t>
            </w:r>
          </w:p>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2016 рік</w:t>
            </w:r>
          </w:p>
          <w:p w:rsidR="00E02FA4" w:rsidRPr="00532173" w:rsidRDefault="00E02FA4" w:rsidP="00BC6E7A">
            <w:pPr>
              <w:pStyle w:val="NoSpacing"/>
              <w:rPr>
                <w:rFonts w:ascii="Times New Roman" w:hAnsi="Times New Roman"/>
                <w:sz w:val="24"/>
                <w:szCs w:val="24"/>
                <w:lang w:val="uk-UA"/>
              </w:rPr>
            </w:pPr>
          </w:p>
        </w:tc>
      </w:tr>
      <w:tr w:rsidR="00E02FA4" w:rsidRPr="007C2FC8" w:rsidTr="00532173">
        <w:tc>
          <w:tcPr>
            <w:tcW w:w="1188" w:type="dxa"/>
          </w:tcPr>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 xml:space="preserve">       2.8</w:t>
            </w:r>
          </w:p>
        </w:tc>
        <w:tc>
          <w:tcPr>
            <w:tcW w:w="4320" w:type="dxa"/>
          </w:tcPr>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Підготувати та провести районну конференцію у Всесвітній день боротьби з ВІЛ/Снідом ( 1 грудня)  на тему: « Обізнаність-  мій вибір»</w:t>
            </w:r>
          </w:p>
        </w:tc>
        <w:tc>
          <w:tcPr>
            <w:tcW w:w="2447" w:type="dxa"/>
          </w:tcPr>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лікувальні заклади,</w:t>
            </w:r>
          </w:p>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навчальні заклади,</w:t>
            </w:r>
          </w:p>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служба у справах дітей</w:t>
            </w:r>
          </w:p>
        </w:tc>
        <w:tc>
          <w:tcPr>
            <w:tcW w:w="1333" w:type="dxa"/>
          </w:tcPr>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 xml:space="preserve"> 1 грудня</w:t>
            </w:r>
          </w:p>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2016 рік</w:t>
            </w:r>
          </w:p>
        </w:tc>
      </w:tr>
      <w:tr w:rsidR="00E02FA4" w:rsidRPr="009D1E64" w:rsidTr="00532173">
        <w:tc>
          <w:tcPr>
            <w:tcW w:w="1188" w:type="dxa"/>
          </w:tcPr>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 xml:space="preserve">       2.9</w:t>
            </w:r>
          </w:p>
        </w:tc>
        <w:tc>
          <w:tcPr>
            <w:tcW w:w="4320" w:type="dxa"/>
          </w:tcPr>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Провести  спільно з кримінально-виконавчою інспекцією Суворовського району м.Херсона  лекцій на тему: «Підліток у правовому суспільстві»</w:t>
            </w:r>
          </w:p>
        </w:tc>
        <w:tc>
          <w:tcPr>
            <w:tcW w:w="2447" w:type="dxa"/>
          </w:tcPr>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 xml:space="preserve">Служба у справах дітей, </w:t>
            </w:r>
          </w:p>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кримінально-виконавча</w:t>
            </w:r>
          </w:p>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інспекція Суворовського РП СМВ УДПтСУ в Херсонській області,</w:t>
            </w:r>
          </w:p>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навчальні заклади</w:t>
            </w:r>
          </w:p>
        </w:tc>
        <w:tc>
          <w:tcPr>
            <w:tcW w:w="1333" w:type="dxa"/>
          </w:tcPr>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жовтень</w:t>
            </w:r>
          </w:p>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2016 рік</w:t>
            </w:r>
          </w:p>
        </w:tc>
      </w:tr>
      <w:tr w:rsidR="00E02FA4" w:rsidRPr="0084183E" w:rsidTr="00532173">
        <w:tc>
          <w:tcPr>
            <w:tcW w:w="1188" w:type="dxa"/>
          </w:tcPr>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 xml:space="preserve">      2.10</w:t>
            </w:r>
          </w:p>
        </w:tc>
        <w:tc>
          <w:tcPr>
            <w:tcW w:w="4320" w:type="dxa"/>
          </w:tcPr>
          <w:p w:rsidR="00E02FA4" w:rsidRPr="00532173" w:rsidRDefault="00E02FA4" w:rsidP="00BC6E7A">
            <w:pPr>
              <w:pStyle w:val="NoSpacing"/>
              <w:jc w:val="both"/>
              <w:rPr>
                <w:rFonts w:ascii="Times New Roman" w:hAnsi="Times New Roman"/>
                <w:sz w:val="24"/>
                <w:szCs w:val="24"/>
                <w:lang w:val="uk-UA"/>
              </w:rPr>
            </w:pPr>
            <w:r w:rsidRPr="00532173">
              <w:rPr>
                <w:rFonts w:ascii="Times New Roman" w:hAnsi="Times New Roman"/>
                <w:sz w:val="24"/>
                <w:szCs w:val="24"/>
                <w:lang w:val="uk-UA"/>
              </w:rPr>
              <w:t>З метою захисту прав дітей, попередження насильства в сім’ї, корекції сімейних стосунків, підвищення рівня  авторитету та покращення мікроклімату в сім’ї, провести для батьків та дітей із сімей, які опинилися в складних життєвих обставинах ,  на базі Центру психологічної, медичної й правової допомоги соціально дезадаптованим дітям та їхнім батькам при службі у справах дітей тренінги, бесіди, лекції.</w:t>
            </w:r>
          </w:p>
        </w:tc>
        <w:tc>
          <w:tcPr>
            <w:tcW w:w="2447" w:type="dxa"/>
          </w:tcPr>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Служба у справах дітей</w:t>
            </w:r>
          </w:p>
        </w:tc>
        <w:tc>
          <w:tcPr>
            <w:tcW w:w="1333" w:type="dxa"/>
          </w:tcPr>
          <w:p w:rsidR="00E02FA4" w:rsidRPr="00532173" w:rsidRDefault="00E02FA4" w:rsidP="00BC6E7A">
            <w:pPr>
              <w:pStyle w:val="NoSpacing"/>
              <w:rPr>
                <w:rFonts w:ascii="Times New Roman" w:hAnsi="Times New Roman"/>
                <w:sz w:val="24"/>
                <w:szCs w:val="24"/>
                <w:lang w:val="uk-UA"/>
              </w:rPr>
            </w:pPr>
          </w:p>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2016 рік</w:t>
            </w:r>
          </w:p>
        </w:tc>
      </w:tr>
      <w:tr w:rsidR="00E02FA4" w:rsidRPr="007C2FC8" w:rsidTr="00532173">
        <w:tc>
          <w:tcPr>
            <w:tcW w:w="1188" w:type="dxa"/>
          </w:tcPr>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 xml:space="preserve">      2.11</w:t>
            </w:r>
          </w:p>
        </w:tc>
        <w:tc>
          <w:tcPr>
            <w:tcW w:w="4320" w:type="dxa"/>
          </w:tcPr>
          <w:p w:rsidR="00E02FA4" w:rsidRPr="00532173" w:rsidRDefault="00E02FA4" w:rsidP="00BC6E7A">
            <w:pPr>
              <w:pStyle w:val="NoSpacing"/>
              <w:jc w:val="both"/>
              <w:rPr>
                <w:rFonts w:ascii="Times New Roman" w:hAnsi="Times New Roman"/>
                <w:sz w:val="24"/>
                <w:szCs w:val="24"/>
                <w:lang w:val="uk-UA"/>
              </w:rPr>
            </w:pPr>
            <w:r w:rsidRPr="00532173">
              <w:rPr>
                <w:rFonts w:ascii="Times New Roman" w:hAnsi="Times New Roman"/>
                <w:sz w:val="24"/>
                <w:szCs w:val="24"/>
                <w:lang w:val="uk-UA"/>
              </w:rPr>
              <w:t xml:space="preserve"> Сприяти забезпеченню здобуття повної загальної середньої освіти  дітьми, які тривалий час не навчались. </w:t>
            </w:r>
          </w:p>
          <w:p w:rsidR="00E02FA4" w:rsidRPr="00532173" w:rsidRDefault="00E02FA4" w:rsidP="00BC6E7A">
            <w:pPr>
              <w:pStyle w:val="NoSpacing"/>
              <w:jc w:val="both"/>
              <w:rPr>
                <w:rFonts w:ascii="Times New Roman" w:hAnsi="Times New Roman"/>
                <w:sz w:val="24"/>
                <w:szCs w:val="24"/>
                <w:lang w:val="uk-UA"/>
              </w:rPr>
            </w:pPr>
            <w:r w:rsidRPr="00532173">
              <w:rPr>
                <w:rFonts w:ascii="Times New Roman" w:hAnsi="Times New Roman"/>
                <w:sz w:val="24"/>
                <w:szCs w:val="24"/>
                <w:lang w:val="uk-UA"/>
              </w:rPr>
              <w:t>Проводити оперативно-профілактичну операцію «Урок»</w:t>
            </w:r>
          </w:p>
          <w:p w:rsidR="00E02FA4" w:rsidRPr="00532173" w:rsidRDefault="00E02FA4" w:rsidP="00BC6E7A">
            <w:pPr>
              <w:pStyle w:val="NoSpacing"/>
              <w:jc w:val="both"/>
              <w:rPr>
                <w:rFonts w:ascii="Times New Roman" w:hAnsi="Times New Roman"/>
                <w:sz w:val="24"/>
                <w:szCs w:val="24"/>
                <w:lang w:val="uk-UA"/>
              </w:rPr>
            </w:pPr>
          </w:p>
          <w:p w:rsidR="00E02FA4" w:rsidRPr="00532173" w:rsidRDefault="00E02FA4" w:rsidP="00BC6E7A">
            <w:pPr>
              <w:pStyle w:val="NoSpacing"/>
              <w:jc w:val="both"/>
              <w:rPr>
                <w:rFonts w:ascii="Times New Roman" w:hAnsi="Times New Roman"/>
                <w:sz w:val="24"/>
                <w:szCs w:val="24"/>
                <w:lang w:val="uk-UA"/>
              </w:rPr>
            </w:pPr>
          </w:p>
          <w:p w:rsidR="00E02FA4" w:rsidRPr="00532173" w:rsidRDefault="00E02FA4" w:rsidP="00BC6E7A">
            <w:pPr>
              <w:pStyle w:val="NoSpacing"/>
              <w:jc w:val="both"/>
              <w:rPr>
                <w:rFonts w:ascii="Times New Roman" w:hAnsi="Times New Roman"/>
                <w:sz w:val="24"/>
                <w:szCs w:val="24"/>
                <w:lang w:val="uk-UA"/>
              </w:rPr>
            </w:pPr>
          </w:p>
          <w:p w:rsidR="00E02FA4" w:rsidRPr="00532173" w:rsidRDefault="00E02FA4" w:rsidP="00BC6E7A">
            <w:pPr>
              <w:pStyle w:val="NoSpacing"/>
              <w:jc w:val="both"/>
              <w:rPr>
                <w:rFonts w:ascii="Times New Roman" w:hAnsi="Times New Roman"/>
                <w:sz w:val="24"/>
                <w:szCs w:val="24"/>
                <w:lang w:val="uk-UA"/>
              </w:rPr>
            </w:pPr>
          </w:p>
          <w:p w:rsidR="00E02FA4" w:rsidRPr="00532173" w:rsidRDefault="00E02FA4" w:rsidP="00BC6E7A">
            <w:pPr>
              <w:pStyle w:val="NoSpacing"/>
              <w:jc w:val="both"/>
              <w:rPr>
                <w:rFonts w:ascii="Times New Roman" w:hAnsi="Times New Roman"/>
                <w:sz w:val="24"/>
                <w:szCs w:val="24"/>
                <w:lang w:val="uk-UA"/>
              </w:rPr>
            </w:pPr>
          </w:p>
        </w:tc>
        <w:tc>
          <w:tcPr>
            <w:tcW w:w="2447" w:type="dxa"/>
          </w:tcPr>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Служба у справах дітей</w:t>
            </w:r>
          </w:p>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навчальні заклади</w:t>
            </w:r>
          </w:p>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Херсонський відділ поліції Головного управління Національної поліції в Херсонській області</w:t>
            </w:r>
          </w:p>
        </w:tc>
        <w:tc>
          <w:tcPr>
            <w:tcW w:w="1333" w:type="dxa"/>
          </w:tcPr>
          <w:p w:rsidR="00E02FA4" w:rsidRPr="00532173" w:rsidRDefault="00E02FA4" w:rsidP="00BC6E7A">
            <w:pPr>
              <w:pStyle w:val="NoSpacing"/>
              <w:rPr>
                <w:rFonts w:ascii="Times New Roman" w:hAnsi="Times New Roman"/>
                <w:sz w:val="24"/>
                <w:szCs w:val="24"/>
                <w:lang w:val="uk-UA"/>
              </w:rPr>
            </w:pPr>
          </w:p>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серпень</w:t>
            </w:r>
          </w:p>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2016 рік</w:t>
            </w:r>
          </w:p>
        </w:tc>
      </w:tr>
      <w:tr w:rsidR="00E02FA4" w:rsidRPr="007C2FC8" w:rsidTr="00532173">
        <w:tc>
          <w:tcPr>
            <w:tcW w:w="1188" w:type="dxa"/>
          </w:tcPr>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 xml:space="preserve">     2.12</w:t>
            </w:r>
          </w:p>
        </w:tc>
        <w:tc>
          <w:tcPr>
            <w:tcW w:w="4320" w:type="dxa"/>
          </w:tcPr>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Провести благодійні акції :</w:t>
            </w:r>
          </w:p>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«Підліток у скрутній ситуації», «Не залишати без уваги жодної дитини»</w:t>
            </w:r>
          </w:p>
        </w:tc>
        <w:tc>
          <w:tcPr>
            <w:tcW w:w="2447" w:type="dxa"/>
          </w:tcPr>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Служба у справах дітей</w:t>
            </w:r>
          </w:p>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навчальні заклади</w:t>
            </w:r>
          </w:p>
        </w:tc>
        <w:tc>
          <w:tcPr>
            <w:tcW w:w="1333" w:type="dxa"/>
          </w:tcPr>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вересень, грудень 2016 рік</w:t>
            </w:r>
          </w:p>
        </w:tc>
      </w:tr>
      <w:tr w:rsidR="00E02FA4" w:rsidRPr="007C2FC8" w:rsidTr="00532173">
        <w:tc>
          <w:tcPr>
            <w:tcW w:w="1188" w:type="dxa"/>
          </w:tcPr>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 xml:space="preserve">     2.13</w:t>
            </w:r>
          </w:p>
        </w:tc>
        <w:tc>
          <w:tcPr>
            <w:tcW w:w="4320" w:type="dxa"/>
          </w:tcPr>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Провести  святкові заходи для дітей з нагоди відзначення:</w:t>
            </w:r>
          </w:p>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-Новорічних та різдвяних свят;</w:t>
            </w:r>
          </w:p>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-Дня захисту дітей;</w:t>
            </w:r>
          </w:p>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-Дня знань;</w:t>
            </w:r>
          </w:p>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-Дня усиновлення</w:t>
            </w:r>
          </w:p>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-Дня спільних дій в інтересах дітей</w:t>
            </w:r>
          </w:p>
          <w:p w:rsidR="00E02FA4" w:rsidRPr="00532173" w:rsidRDefault="00E02FA4" w:rsidP="00BC6E7A">
            <w:pPr>
              <w:pStyle w:val="NoSpacing"/>
              <w:rPr>
                <w:rFonts w:ascii="Times New Roman" w:hAnsi="Times New Roman"/>
                <w:sz w:val="24"/>
                <w:szCs w:val="24"/>
                <w:lang w:val="uk-UA"/>
              </w:rPr>
            </w:pPr>
          </w:p>
        </w:tc>
        <w:tc>
          <w:tcPr>
            <w:tcW w:w="2447" w:type="dxa"/>
          </w:tcPr>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Служба у справах дітей</w:t>
            </w:r>
          </w:p>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навчальні заклади</w:t>
            </w:r>
          </w:p>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Херсонський відділ поліції Головного управління Національної поліції в Херсонській області</w:t>
            </w:r>
          </w:p>
        </w:tc>
        <w:tc>
          <w:tcPr>
            <w:tcW w:w="1333" w:type="dxa"/>
          </w:tcPr>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2016 рік</w:t>
            </w:r>
          </w:p>
        </w:tc>
      </w:tr>
      <w:tr w:rsidR="00E02FA4" w:rsidRPr="007C2FC8" w:rsidTr="00532173">
        <w:tc>
          <w:tcPr>
            <w:tcW w:w="1188" w:type="dxa"/>
          </w:tcPr>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 xml:space="preserve">     2.14</w:t>
            </w:r>
          </w:p>
        </w:tc>
        <w:tc>
          <w:tcPr>
            <w:tcW w:w="4320" w:type="dxa"/>
          </w:tcPr>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 xml:space="preserve">Провести тренінгові заняття з неповнолітніми, які були засуджені до покарань, не пов’язаних з позбавленням волі, та тими, хто повернувся  з місць позбавлення волі </w:t>
            </w:r>
          </w:p>
        </w:tc>
        <w:tc>
          <w:tcPr>
            <w:tcW w:w="2447" w:type="dxa"/>
          </w:tcPr>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служба у справах дітей.</w:t>
            </w:r>
            <w:r w:rsidRPr="00532173">
              <w:rPr>
                <w:rFonts w:ascii="Times New Roman" w:hAnsi="Times New Roman"/>
                <w:sz w:val="24"/>
                <w:szCs w:val="24"/>
                <w:lang w:val="uk-UA"/>
              </w:rPr>
              <w:br/>
              <w:t>кримінально-виконавча інспекція Суворовського РП СМВ УДПтСУ в Херсонській області</w:t>
            </w:r>
          </w:p>
        </w:tc>
        <w:tc>
          <w:tcPr>
            <w:tcW w:w="1333" w:type="dxa"/>
          </w:tcPr>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жовтень</w:t>
            </w:r>
          </w:p>
          <w:p w:rsidR="00E02FA4" w:rsidRPr="00532173" w:rsidRDefault="00E02FA4" w:rsidP="00BC6E7A">
            <w:pPr>
              <w:pStyle w:val="NoSpacing"/>
              <w:rPr>
                <w:rFonts w:ascii="Times New Roman" w:hAnsi="Times New Roman"/>
                <w:sz w:val="24"/>
                <w:szCs w:val="24"/>
                <w:lang w:val="uk-UA"/>
              </w:rPr>
            </w:pPr>
            <w:r w:rsidRPr="00532173">
              <w:rPr>
                <w:rFonts w:ascii="Times New Roman" w:hAnsi="Times New Roman"/>
                <w:sz w:val="24"/>
                <w:szCs w:val="24"/>
                <w:lang w:val="uk-UA"/>
              </w:rPr>
              <w:t>2016 рік</w:t>
            </w:r>
          </w:p>
          <w:p w:rsidR="00E02FA4" w:rsidRPr="00532173" w:rsidRDefault="00E02FA4" w:rsidP="00BC6E7A">
            <w:pPr>
              <w:pStyle w:val="NoSpacing"/>
              <w:rPr>
                <w:rFonts w:ascii="Times New Roman" w:hAnsi="Times New Roman"/>
                <w:sz w:val="24"/>
                <w:szCs w:val="24"/>
                <w:lang w:val="uk-UA"/>
              </w:rPr>
            </w:pPr>
          </w:p>
        </w:tc>
      </w:tr>
    </w:tbl>
    <w:p w:rsidR="00E02FA4" w:rsidRDefault="00E02FA4" w:rsidP="0047661D">
      <w:pPr>
        <w:pStyle w:val="NoSpacing"/>
        <w:rPr>
          <w:rFonts w:ascii="Times New Roman" w:hAnsi="Times New Roman"/>
          <w:sz w:val="28"/>
          <w:szCs w:val="28"/>
          <w:lang w:val="uk-UA"/>
        </w:rPr>
      </w:pPr>
    </w:p>
    <w:p w:rsidR="00E02FA4" w:rsidRDefault="00E02FA4" w:rsidP="0047661D">
      <w:pPr>
        <w:pStyle w:val="NoSpacing"/>
        <w:rPr>
          <w:rFonts w:ascii="Times New Roman" w:hAnsi="Times New Roman"/>
          <w:sz w:val="28"/>
          <w:szCs w:val="28"/>
          <w:lang w:val="uk-UA"/>
        </w:rPr>
      </w:pPr>
    </w:p>
    <w:p w:rsidR="00E02FA4" w:rsidRDefault="00E02FA4" w:rsidP="0047661D">
      <w:pPr>
        <w:pStyle w:val="NoSpacing"/>
        <w:rPr>
          <w:rFonts w:ascii="Times New Roman" w:hAnsi="Times New Roman"/>
          <w:sz w:val="28"/>
          <w:szCs w:val="28"/>
          <w:lang w:val="uk-UA"/>
        </w:rPr>
      </w:pPr>
    </w:p>
    <w:p w:rsidR="00E02FA4" w:rsidRDefault="00E02FA4" w:rsidP="00532173">
      <w:pPr>
        <w:spacing w:after="0" w:line="240" w:lineRule="auto"/>
        <w:rPr>
          <w:rFonts w:ascii="Times New Roman" w:hAnsi="Times New Roman"/>
          <w:sz w:val="24"/>
          <w:szCs w:val="24"/>
          <w:lang w:val="uk-UA"/>
        </w:rPr>
      </w:pPr>
      <w:r w:rsidRPr="00532173">
        <w:rPr>
          <w:rFonts w:ascii="Times New Roman" w:hAnsi="Times New Roman"/>
          <w:sz w:val="24"/>
          <w:szCs w:val="24"/>
        </w:rPr>
        <w:t>Заступник голови  ради з питань</w:t>
      </w:r>
    </w:p>
    <w:p w:rsidR="00E02FA4" w:rsidRPr="00532173" w:rsidRDefault="00E02FA4" w:rsidP="00532173">
      <w:pPr>
        <w:spacing w:after="0" w:line="240" w:lineRule="auto"/>
        <w:rPr>
          <w:rFonts w:ascii="Times New Roman" w:hAnsi="Times New Roman"/>
          <w:sz w:val="24"/>
          <w:szCs w:val="24"/>
          <w:lang w:val="uk-UA"/>
        </w:rPr>
      </w:pPr>
      <w:r w:rsidRPr="00532173">
        <w:rPr>
          <w:rFonts w:ascii="Times New Roman" w:hAnsi="Times New Roman"/>
          <w:sz w:val="24"/>
          <w:szCs w:val="24"/>
          <w:lang w:val="uk-UA"/>
        </w:rPr>
        <w:t>діяльності  виконавчих органів ради,</w:t>
      </w:r>
    </w:p>
    <w:p w:rsidR="00E02FA4" w:rsidRPr="00532173" w:rsidRDefault="00E02FA4" w:rsidP="00532173">
      <w:pPr>
        <w:spacing w:after="0" w:line="240" w:lineRule="auto"/>
        <w:rPr>
          <w:rFonts w:ascii="Times New Roman" w:hAnsi="Times New Roman"/>
          <w:sz w:val="24"/>
          <w:szCs w:val="24"/>
          <w:lang w:val="uk-UA"/>
        </w:rPr>
      </w:pPr>
      <w:r w:rsidRPr="00532173">
        <w:rPr>
          <w:rFonts w:ascii="Times New Roman" w:hAnsi="Times New Roman"/>
          <w:sz w:val="24"/>
          <w:szCs w:val="24"/>
          <w:lang w:val="uk-UA"/>
        </w:rPr>
        <w:t>завідувач відділу з питань</w:t>
      </w:r>
    </w:p>
    <w:p w:rsidR="00E02FA4" w:rsidRPr="00532173" w:rsidRDefault="00E02FA4" w:rsidP="00532173">
      <w:pPr>
        <w:spacing w:after="0" w:line="240" w:lineRule="auto"/>
        <w:rPr>
          <w:rFonts w:ascii="Times New Roman" w:hAnsi="Times New Roman"/>
          <w:sz w:val="24"/>
          <w:szCs w:val="24"/>
          <w:lang w:val="uk-UA"/>
        </w:rPr>
      </w:pPr>
      <w:r w:rsidRPr="00532173">
        <w:rPr>
          <w:rFonts w:ascii="Times New Roman" w:hAnsi="Times New Roman"/>
          <w:sz w:val="24"/>
          <w:szCs w:val="24"/>
          <w:lang w:val="uk-UA"/>
        </w:rPr>
        <w:t xml:space="preserve">життєдіяльності району                           </w:t>
      </w:r>
      <w:r>
        <w:rPr>
          <w:rFonts w:ascii="Times New Roman" w:hAnsi="Times New Roman"/>
          <w:sz w:val="24"/>
          <w:szCs w:val="24"/>
          <w:lang w:val="uk-UA"/>
        </w:rPr>
        <w:t xml:space="preserve">    </w:t>
      </w:r>
      <w:r w:rsidRPr="00532173">
        <w:rPr>
          <w:rFonts w:ascii="Times New Roman" w:hAnsi="Times New Roman"/>
          <w:sz w:val="24"/>
          <w:szCs w:val="24"/>
          <w:lang w:val="uk-UA"/>
        </w:rPr>
        <w:t xml:space="preserve">                                                       О.М.Соловйов</w:t>
      </w:r>
    </w:p>
    <w:p w:rsidR="00E02FA4" w:rsidRDefault="00E02FA4" w:rsidP="00532173">
      <w:pPr>
        <w:pStyle w:val="NoSpacing"/>
        <w:rPr>
          <w:rFonts w:ascii="Times New Roman" w:hAnsi="Times New Roman"/>
          <w:sz w:val="24"/>
          <w:szCs w:val="24"/>
          <w:lang w:val="uk-UA"/>
        </w:rPr>
      </w:pPr>
    </w:p>
    <w:p w:rsidR="00E02FA4" w:rsidRDefault="00E02FA4" w:rsidP="0047661D">
      <w:pPr>
        <w:pStyle w:val="NoSpacing"/>
        <w:rPr>
          <w:rFonts w:ascii="Times New Roman" w:hAnsi="Times New Roman"/>
          <w:sz w:val="24"/>
          <w:lang w:val="uk-UA"/>
        </w:rPr>
      </w:pPr>
    </w:p>
    <w:p w:rsidR="00E02FA4" w:rsidRDefault="00E02FA4" w:rsidP="0047661D">
      <w:pPr>
        <w:pStyle w:val="NoSpacing"/>
        <w:rPr>
          <w:rFonts w:ascii="Times New Roman" w:hAnsi="Times New Roman"/>
          <w:sz w:val="24"/>
          <w:lang w:val="uk-UA"/>
        </w:rPr>
      </w:pPr>
    </w:p>
    <w:p w:rsidR="00E02FA4" w:rsidRDefault="00E02FA4" w:rsidP="0047661D">
      <w:pPr>
        <w:pStyle w:val="NoSpacing"/>
        <w:rPr>
          <w:rFonts w:ascii="Times New Roman" w:hAnsi="Times New Roman"/>
          <w:sz w:val="24"/>
          <w:lang w:val="uk-UA"/>
        </w:rPr>
      </w:pPr>
    </w:p>
    <w:p w:rsidR="00E02FA4" w:rsidRDefault="00E02FA4" w:rsidP="0047661D">
      <w:pPr>
        <w:pStyle w:val="NoSpacing"/>
        <w:rPr>
          <w:rFonts w:ascii="Times New Roman" w:hAnsi="Times New Roman"/>
          <w:sz w:val="24"/>
          <w:lang w:val="uk-UA"/>
        </w:rPr>
      </w:pPr>
    </w:p>
    <w:p w:rsidR="00E02FA4" w:rsidRDefault="00E02FA4" w:rsidP="0047661D">
      <w:pPr>
        <w:pStyle w:val="NoSpacing"/>
        <w:rPr>
          <w:rFonts w:ascii="Times New Roman" w:hAnsi="Times New Roman"/>
          <w:sz w:val="24"/>
          <w:lang w:val="uk-UA"/>
        </w:rPr>
      </w:pPr>
    </w:p>
    <w:p w:rsidR="00E02FA4" w:rsidRDefault="00E02FA4" w:rsidP="0047661D">
      <w:pPr>
        <w:pStyle w:val="NoSpacing"/>
        <w:rPr>
          <w:rFonts w:ascii="Times New Roman" w:hAnsi="Times New Roman"/>
          <w:sz w:val="24"/>
          <w:lang w:val="uk-UA"/>
        </w:rPr>
      </w:pPr>
    </w:p>
    <w:p w:rsidR="00E02FA4" w:rsidRDefault="00E02FA4" w:rsidP="0047661D">
      <w:pPr>
        <w:pStyle w:val="NoSpacing"/>
        <w:rPr>
          <w:rFonts w:ascii="Times New Roman" w:hAnsi="Times New Roman"/>
          <w:sz w:val="24"/>
          <w:lang w:val="uk-UA"/>
        </w:rPr>
      </w:pPr>
    </w:p>
    <w:p w:rsidR="00E02FA4" w:rsidRDefault="00E02FA4" w:rsidP="0047661D">
      <w:pPr>
        <w:pStyle w:val="NoSpacing"/>
        <w:rPr>
          <w:rFonts w:ascii="Times New Roman" w:hAnsi="Times New Roman"/>
          <w:sz w:val="24"/>
          <w:lang w:val="uk-UA"/>
        </w:rPr>
      </w:pPr>
    </w:p>
    <w:p w:rsidR="00E02FA4" w:rsidRDefault="00E02FA4" w:rsidP="0047661D">
      <w:pPr>
        <w:pStyle w:val="NoSpacing"/>
        <w:rPr>
          <w:rFonts w:ascii="Times New Roman" w:hAnsi="Times New Roman"/>
          <w:sz w:val="24"/>
          <w:lang w:val="uk-UA"/>
        </w:rPr>
      </w:pPr>
    </w:p>
    <w:p w:rsidR="00E02FA4" w:rsidRDefault="00E02FA4" w:rsidP="0047661D">
      <w:pPr>
        <w:pStyle w:val="NoSpacing"/>
        <w:rPr>
          <w:rFonts w:ascii="Times New Roman" w:hAnsi="Times New Roman"/>
          <w:sz w:val="24"/>
          <w:lang w:val="uk-UA"/>
        </w:rPr>
      </w:pPr>
    </w:p>
    <w:p w:rsidR="00E02FA4" w:rsidRDefault="00E02FA4" w:rsidP="0047661D">
      <w:pPr>
        <w:pStyle w:val="NoSpacing"/>
        <w:rPr>
          <w:rFonts w:ascii="Times New Roman" w:hAnsi="Times New Roman"/>
          <w:sz w:val="24"/>
          <w:lang w:val="uk-UA"/>
        </w:rPr>
      </w:pPr>
    </w:p>
    <w:p w:rsidR="00E02FA4" w:rsidRPr="00973396" w:rsidRDefault="00E02FA4" w:rsidP="0047661D">
      <w:pPr>
        <w:pStyle w:val="NoSpacing"/>
        <w:rPr>
          <w:rFonts w:ascii="Times New Roman" w:hAnsi="Times New Roman"/>
          <w:sz w:val="24"/>
          <w:szCs w:val="24"/>
          <w:lang w:val="uk-UA"/>
        </w:rPr>
      </w:pPr>
      <w:r>
        <w:rPr>
          <w:rFonts w:ascii="Times New Roman" w:hAnsi="Times New Roman"/>
          <w:sz w:val="24"/>
          <w:szCs w:val="24"/>
          <w:lang w:val="uk-UA"/>
        </w:rPr>
        <w:t xml:space="preserve">                                                                                      </w:t>
      </w:r>
    </w:p>
    <w:p w:rsidR="00E02FA4" w:rsidRPr="00D305CA" w:rsidRDefault="00E02FA4" w:rsidP="00CE0C63">
      <w:pPr>
        <w:spacing w:after="0" w:line="240" w:lineRule="auto"/>
        <w:ind w:left="5760"/>
        <w:rPr>
          <w:rFonts w:ascii="Times New Roman" w:hAnsi="Times New Roman"/>
          <w:lang w:val="uk-UA"/>
        </w:rPr>
      </w:pPr>
      <w:r>
        <w:rPr>
          <w:rFonts w:ascii="Times New Roman" w:hAnsi="Times New Roman"/>
        </w:rPr>
        <w:t xml:space="preserve">ДОДАТОК </w:t>
      </w:r>
      <w:r>
        <w:rPr>
          <w:rFonts w:ascii="Times New Roman" w:hAnsi="Times New Roman"/>
          <w:lang w:val="uk-UA"/>
        </w:rPr>
        <w:t>2</w:t>
      </w:r>
    </w:p>
    <w:p w:rsidR="00E02FA4" w:rsidRPr="00D90C15" w:rsidRDefault="00E02FA4" w:rsidP="00CE0C63">
      <w:pPr>
        <w:spacing w:after="0" w:line="240" w:lineRule="auto"/>
        <w:ind w:left="5760"/>
        <w:rPr>
          <w:rFonts w:ascii="Times New Roman" w:hAnsi="Times New Roman"/>
        </w:rPr>
      </w:pPr>
      <w:r w:rsidRPr="00D90C15">
        <w:rPr>
          <w:rFonts w:ascii="Times New Roman" w:hAnsi="Times New Roman"/>
        </w:rPr>
        <w:t xml:space="preserve">до рішення </w:t>
      </w:r>
      <w:r>
        <w:rPr>
          <w:rFonts w:ascii="Times New Roman" w:hAnsi="Times New Roman"/>
          <w:lang w:val="uk-UA"/>
        </w:rPr>
        <w:t xml:space="preserve">1 </w:t>
      </w:r>
      <w:r w:rsidRPr="00D90C15">
        <w:rPr>
          <w:rFonts w:ascii="Times New Roman" w:hAnsi="Times New Roman"/>
        </w:rPr>
        <w:t xml:space="preserve">сесії районної </w:t>
      </w:r>
    </w:p>
    <w:p w:rsidR="00E02FA4" w:rsidRPr="00D90C15" w:rsidRDefault="00E02FA4" w:rsidP="00CE0C63">
      <w:pPr>
        <w:spacing w:after="0" w:line="240" w:lineRule="auto"/>
        <w:ind w:left="5760"/>
        <w:rPr>
          <w:rFonts w:ascii="Times New Roman" w:hAnsi="Times New Roman"/>
        </w:rPr>
      </w:pPr>
      <w:r w:rsidRPr="00D90C15">
        <w:rPr>
          <w:rFonts w:ascii="Times New Roman" w:hAnsi="Times New Roman"/>
        </w:rPr>
        <w:t xml:space="preserve">у м.Херсоні ради </w:t>
      </w:r>
      <w:r w:rsidRPr="00D90C15">
        <w:rPr>
          <w:rFonts w:ascii="Times New Roman" w:hAnsi="Times New Roman"/>
          <w:lang w:val="en-US"/>
        </w:rPr>
        <w:t>VII</w:t>
      </w:r>
      <w:r w:rsidRPr="00D90C15">
        <w:rPr>
          <w:rFonts w:ascii="Times New Roman" w:hAnsi="Times New Roman"/>
        </w:rPr>
        <w:t xml:space="preserve"> скликання</w:t>
      </w:r>
    </w:p>
    <w:p w:rsidR="00E02FA4" w:rsidRPr="00CE0C63" w:rsidRDefault="00E02FA4" w:rsidP="00CE0C63">
      <w:pPr>
        <w:spacing w:after="0" w:line="240" w:lineRule="auto"/>
        <w:ind w:left="5760"/>
        <w:rPr>
          <w:rFonts w:ascii="Times New Roman" w:hAnsi="Times New Roman"/>
          <w:lang w:val="uk-UA"/>
        </w:rPr>
      </w:pPr>
      <w:r w:rsidRPr="00D90C15">
        <w:rPr>
          <w:rFonts w:ascii="Times New Roman" w:hAnsi="Times New Roman"/>
        </w:rPr>
        <w:t>від</w:t>
      </w:r>
      <w:r>
        <w:rPr>
          <w:rFonts w:ascii="Times New Roman" w:hAnsi="Times New Roman"/>
          <w:lang w:val="uk-UA"/>
        </w:rPr>
        <w:t xml:space="preserve"> 29.12.2015 </w:t>
      </w:r>
      <w:r w:rsidRPr="00D90C15">
        <w:rPr>
          <w:rFonts w:ascii="Times New Roman" w:hAnsi="Times New Roman"/>
        </w:rPr>
        <w:t>№</w:t>
      </w:r>
      <w:r>
        <w:rPr>
          <w:rFonts w:ascii="Times New Roman" w:hAnsi="Times New Roman"/>
          <w:lang w:val="uk-UA"/>
        </w:rPr>
        <w:t xml:space="preserve"> 16</w:t>
      </w:r>
    </w:p>
    <w:p w:rsidR="00E02FA4" w:rsidRDefault="00E02FA4" w:rsidP="0047661D">
      <w:pPr>
        <w:pStyle w:val="NoSpacing"/>
        <w:spacing w:line="480" w:lineRule="auto"/>
        <w:rPr>
          <w:rFonts w:ascii="Times New Roman" w:hAnsi="Times New Roman"/>
          <w:sz w:val="24"/>
          <w:lang w:val="uk-UA"/>
        </w:rPr>
      </w:pPr>
      <w:r>
        <w:rPr>
          <w:rFonts w:ascii="Times New Roman" w:hAnsi="Times New Roman"/>
          <w:sz w:val="24"/>
          <w:lang w:val="uk-UA"/>
        </w:rPr>
        <w:t xml:space="preserve">                        </w:t>
      </w:r>
    </w:p>
    <w:p w:rsidR="00E02FA4" w:rsidRPr="007C5BBE" w:rsidRDefault="00E02FA4" w:rsidP="0047661D">
      <w:pPr>
        <w:pStyle w:val="NoSpacing"/>
        <w:rPr>
          <w:rFonts w:ascii="Times New Roman" w:hAnsi="Times New Roman"/>
          <w:sz w:val="24"/>
          <w:szCs w:val="24"/>
          <w:lang w:val="uk-UA"/>
        </w:rPr>
      </w:pPr>
    </w:p>
    <w:p w:rsidR="00E02FA4" w:rsidRPr="00532173" w:rsidRDefault="00E02FA4" w:rsidP="0047661D">
      <w:pPr>
        <w:pStyle w:val="NoSpacing"/>
        <w:rPr>
          <w:rFonts w:ascii="Times New Roman" w:hAnsi="Times New Roman"/>
          <w:sz w:val="28"/>
          <w:szCs w:val="28"/>
          <w:lang w:val="uk-UA"/>
        </w:rPr>
      </w:pPr>
      <w:r w:rsidRPr="007C5BBE">
        <w:rPr>
          <w:rFonts w:ascii="Times New Roman" w:hAnsi="Times New Roman"/>
          <w:sz w:val="24"/>
          <w:szCs w:val="24"/>
          <w:lang w:val="uk-UA"/>
        </w:rPr>
        <w:t xml:space="preserve">                                             </w:t>
      </w:r>
      <w:r>
        <w:rPr>
          <w:rFonts w:ascii="Times New Roman" w:hAnsi="Times New Roman"/>
          <w:sz w:val="24"/>
          <w:szCs w:val="24"/>
          <w:lang w:val="uk-UA"/>
        </w:rPr>
        <w:t xml:space="preserve">            </w:t>
      </w:r>
      <w:r w:rsidRPr="00532173">
        <w:rPr>
          <w:rFonts w:ascii="Times New Roman" w:hAnsi="Times New Roman"/>
          <w:sz w:val="28"/>
          <w:szCs w:val="28"/>
          <w:lang w:val="uk-UA"/>
        </w:rPr>
        <w:t xml:space="preserve">Кошторис    видатків </w:t>
      </w:r>
    </w:p>
    <w:p w:rsidR="00E02FA4" w:rsidRPr="00532173" w:rsidRDefault="00E02FA4" w:rsidP="0047661D">
      <w:pPr>
        <w:pStyle w:val="NoSpacing"/>
        <w:rPr>
          <w:rFonts w:ascii="Times New Roman" w:hAnsi="Times New Roman"/>
          <w:sz w:val="28"/>
          <w:szCs w:val="28"/>
          <w:lang w:val="uk-UA"/>
        </w:rPr>
      </w:pPr>
      <w:r w:rsidRPr="00532173">
        <w:rPr>
          <w:rFonts w:ascii="Times New Roman" w:hAnsi="Times New Roman"/>
          <w:sz w:val="28"/>
          <w:szCs w:val="28"/>
          <w:lang w:val="uk-UA"/>
        </w:rPr>
        <w:t xml:space="preserve">                                             на виконання заходів районної програми</w:t>
      </w:r>
    </w:p>
    <w:p w:rsidR="00E02FA4" w:rsidRPr="00532173" w:rsidRDefault="00E02FA4" w:rsidP="0047661D">
      <w:pPr>
        <w:pStyle w:val="NoSpacing"/>
        <w:jc w:val="center"/>
        <w:rPr>
          <w:rFonts w:ascii="Times New Roman" w:hAnsi="Times New Roman"/>
          <w:sz w:val="28"/>
          <w:szCs w:val="28"/>
          <w:lang w:val="uk-UA"/>
        </w:rPr>
      </w:pPr>
      <w:r w:rsidRPr="00532173">
        <w:rPr>
          <w:rFonts w:ascii="Times New Roman" w:hAnsi="Times New Roman"/>
          <w:sz w:val="28"/>
          <w:szCs w:val="28"/>
          <w:lang w:val="uk-UA"/>
        </w:rPr>
        <w:t xml:space="preserve">«Соціальний захист дітей та розвиток сімейних форм виховання»  </w:t>
      </w:r>
    </w:p>
    <w:p w:rsidR="00E02FA4" w:rsidRPr="007C5BBE" w:rsidRDefault="00E02FA4" w:rsidP="0047661D">
      <w:pPr>
        <w:pStyle w:val="NoSpacing"/>
        <w:jc w:val="center"/>
        <w:rPr>
          <w:rFonts w:ascii="Times New Roman" w:hAnsi="Times New Roman"/>
          <w:sz w:val="24"/>
          <w:szCs w:val="24"/>
          <w:lang w:val="uk-UA"/>
        </w:rPr>
      </w:pPr>
      <w:r w:rsidRPr="00532173">
        <w:rPr>
          <w:rFonts w:ascii="Times New Roman" w:hAnsi="Times New Roman"/>
          <w:sz w:val="28"/>
          <w:szCs w:val="28"/>
          <w:lang w:val="uk-UA"/>
        </w:rPr>
        <w:t>на 2016 рік</w:t>
      </w:r>
    </w:p>
    <w:p w:rsidR="00E02FA4" w:rsidRPr="00F60E1B" w:rsidRDefault="00E02FA4" w:rsidP="0047661D">
      <w:pPr>
        <w:jc w:val="both"/>
        <w:rPr>
          <w:rFonts w:ascii="Times New Roman" w:hAnsi="Times New Roman"/>
          <w:sz w:val="24"/>
          <w:szCs w:val="24"/>
          <w:lang w:val="uk-UA"/>
        </w:rPr>
      </w:pPr>
      <w:r w:rsidRPr="00F60E1B">
        <w:rPr>
          <w:rFonts w:ascii="Times New Roman" w:hAnsi="Times New Roman"/>
          <w:sz w:val="24"/>
          <w:szCs w:val="24"/>
          <w:lang w:val="uk-UA"/>
        </w:rPr>
        <w:t xml:space="preserve">                                     </w:t>
      </w: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1844"/>
        <w:gridCol w:w="2695"/>
        <w:gridCol w:w="1177"/>
        <w:gridCol w:w="1096"/>
        <w:gridCol w:w="1116"/>
        <w:gridCol w:w="1116"/>
      </w:tblGrid>
      <w:tr w:rsidR="00E02FA4" w:rsidRPr="005A2EAE" w:rsidTr="0047661D">
        <w:trPr>
          <w:jc w:val="center"/>
        </w:trPr>
        <w:tc>
          <w:tcPr>
            <w:tcW w:w="516" w:type="dxa"/>
          </w:tcPr>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w:t>
            </w:r>
          </w:p>
        </w:tc>
        <w:tc>
          <w:tcPr>
            <w:tcW w:w="1844" w:type="dxa"/>
          </w:tcPr>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Назва заходу</w:t>
            </w:r>
          </w:p>
        </w:tc>
        <w:tc>
          <w:tcPr>
            <w:tcW w:w="2695" w:type="dxa"/>
          </w:tcPr>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Перелік матеріальних витрат</w:t>
            </w:r>
          </w:p>
        </w:tc>
        <w:tc>
          <w:tcPr>
            <w:tcW w:w="1177" w:type="dxa"/>
          </w:tcPr>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Кількість</w:t>
            </w:r>
          </w:p>
        </w:tc>
        <w:tc>
          <w:tcPr>
            <w:tcW w:w="1096" w:type="dxa"/>
          </w:tcPr>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Вартість</w:t>
            </w:r>
          </w:p>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 грн.)</w:t>
            </w:r>
          </w:p>
        </w:tc>
        <w:tc>
          <w:tcPr>
            <w:tcW w:w="1116" w:type="dxa"/>
          </w:tcPr>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Всього</w:t>
            </w:r>
          </w:p>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 грн.)</w:t>
            </w:r>
          </w:p>
        </w:tc>
        <w:tc>
          <w:tcPr>
            <w:tcW w:w="1116" w:type="dxa"/>
          </w:tcPr>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Загальн.</w:t>
            </w:r>
          </w:p>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фонд</w:t>
            </w:r>
          </w:p>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 грн.)</w:t>
            </w:r>
          </w:p>
        </w:tc>
      </w:tr>
      <w:tr w:rsidR="00E02FA4" w:rsidRPr="005A2EAE" w:rsidTr="0047661D">
        <w:trPr>
          <w:jc w:val="center"/>
        </w:trPr>
        <w:tc>
          <w:tcPr>
            <w:tcW w:w="516" w:type="dxa"/>
          </w:tcPr>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 xml:space="preserve"> 1</w:t>
            </w:r>
          </w:p>
        </w:tc>
        <w:tc>
          <w:tcPr>
            <w:tcW w:w="1844" w:type="dxa"/>
          </w:tcPr>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 xml:space="preserve">         2</w:t>
            </w:r>
          </w:p>
        </w:tc>
        <w:tc>
          <w:tcPr>
            <w:tcW w:w="2695" w:type="dxa"/>
          </w:tcPr>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 xml:space="preserve">       3</w:t>
            </w:r>
          </w:p>
        </w:tc>
        <w:tc>
          <w:tcPr>
            <w:tcW w:w="1177" w:type="dxa"/>
          </w:tcPr>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 xml:space="preserve">     4</w:t>
            </w:r>
          </w:p>
        </w:tc>
        <w:tc>
          <w:tcPr>
            <w:tcW w:w="1096" w:type="dxa"/>
          </w:tcPr>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 xml:space="preserve">     5</w:t>
            </w:r>
          </w:p>
        </w:tc>
        <w:tc>
          <w:tcPr>
            <w:tcW w:w="1116" w:type="dxa"/>
          </w:tcPr>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 xml:space="preserve">     6</w:t>
            </w:r>
          </w:p>
        </w:tc>
        <w:tc>
          <w:tcPr>
            <w:tcW w:w="1116" w:type="dxa"/>
          </w:tcPr>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 xml:space="preserve">      7</w:t>
            </w:r>
          </w:p>
        </w:tc>
      </w:tr>
      <w:tr w:rsidR="00E02FA4" w:rsidRPr="005A2EAE" w:rsidTr="0047661D">
        <w:trPr>
          <w:jc w:val="center"/>
        </w:trPr>
        <w:tc>
          <w:tcPr>
            <w:tcW w:w="516" w:type="dxa"/>
          </w:tcPr>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 xml:space="preserve">  1.</w:t>
            </w:r>
          </w:p>
        </w:tc>
        <w:tc>
          <w:tcPr>
            <w:tcW w:w="1844" w:type="dxa"/>
          </w:tcPr>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Оформлення документів на дітей, які залишилися без батьківського піклування</w:t>
            </w:r>
          </w:p>
        </w:tc>
        <w:tc>
          <w:tcPr>
            <w:tcW w:w="2695" w:type="dxa"/>
          </w:tcPr>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Фотографування;</w:t>
            </w:r>
          </w:p>
          <w:p w:rsidR="00E02FA4" w:rsidRPr="005A2EAE" w:rsidRDefault="00E02FA4" w:rsidP="00BC6E7A">
            <w:pPr>
              <w:jc w:val="both"/>
              <w:rPr>
                <w:rFonts w:ascii="Times New Roman" w:hAnsi="Times New Roman"/>
                <w:sz w:val="24"/>
                <w:szCs w:val="24"/>
                <w:lang w:val="uk-UA"/>
              </w:rPr>
            </w:pPr>
          </w:p>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Оплата оголошень про виклик до суду батьків та інших осіб, відносно яких виконкомом районної ради-органом опіки та піклування Суворовського району, порушено питання щодо:</w:t>
            </w:r>
          </w:p>
          <w:p w:rsidR="00E02FA4" w:rsidRPr="005A2EAE" w:rsidRDefault="00E02FA4" w:rsidP="00BC6E7A">
            <w:pPr>
              <w:numPr>
                <w:ilvl w:val="0"/>
                <w:numId w:val="1"/>
              </w:numPr>
              <w:spacing w:after="0" w:line="240" w:lineRule="auto"/>
              <w:jc w:val="both"/>
              <w:rPr>
                <w:rFonts w:ascii="Times New Roman" w:hAnsi="Times New Roman"/>
                <w:sz w:val="24"/>
                <w:szCs w:val="24"/>
                <w:lang w:val="uk-UA"/>
              </w:rPr>
            </w:pPr>
            <w:r w:rsidRPr="005A2EAE">
              <w:rPr>
                <w:rFonts w:ascii="Times New Roman" w:hAnsi="Times New Roman"/>
                <w:sz w:val="24"/>
                <w:szCs w:val="24"/>
                <w:lang w:val="uk-UA"/>
              </w:rPr>
              <w:t>позбавлення батьківських прав;</w:t>
            </w:r>
          </w:p>
          <w:p w:rsidR="00E02FA4" w:rsidRPr="005A2EAE" w:rsidRDefault="00E02FA4" w:rsidP="00BC6E7A">
            <w:pPr>
              <w:numPr>
                <w:ilvl w:val="0"/>
                <w:numId w:val="1"/>
              </w:numPr>
              <w:spacing w:after="0" w:line="240" w:lineRule="auto"/>
              <w:jc w:val="both"/>
              <w:rPr>
                <w:rFonts w:ascii="Times New Roman" w:hAnsi="Times New Roman"/>
                <w:sz w:val="24"/>
                <w:szCs w:val="24"/>
                <w:lang w:val="uk-UA"/>
              </w:rPr>
            </w:pPr>
            <w:r w:rsidRPr="005A2EAE">
              <w:rPr>
                <w:rFonts w:ascii="Times New Roman" w:hAnsi="Times New Roman"/>
                <w:sz w:val="24"/>
                <w:szCs w:val="24"/>
                <w:lang w:val="uk-UA"/>
              </w:rPr>
              <w:t>відібрання дітей без позбавлення батьківських прав.</w:t>
            </w:r>
          </w:p>
          <w:p w:rsidR="00E02FA4" w:rsidRDefault="00E02FA4" w:rsidP="00BC6E7A">
            <w:pPr>
              <w:jc w:val="both"/>
              <w:rPr>
                <w:rFonts w:ascii="Times New Roman" w:hAnsi="Times New Roman"/>
                <w:sz w:val="24"/>
                <w:szCs w:val="24"/>
                <w:lang w:val="uk-UA"/>
              </w:rPr>
            </w:pPr>
          </w:p>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Оплата послуг РАЦСу  ( отримання повторних свідоцтв про народження та смерті)</w:t>
            </w:r>
          </w:p>
        </w:tc>
        <w:tc>
          <w:tcPr>
            <w:tcW w:w="1177" w:type="dxa"/>
          </w:tcPr>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20</w:t>
            </w:r>
          </w:p>
          <w:p w:rsidR="00E02FA4" w:rsidRPr="005A2EAE" w:rsidRDefault="00E02FA4" w:rsidP="00BC6E7A">
            <w:pPr>
              <w:jc w:val="both"/>
              <w:rPr>
                <w:rFonts w:ascii="Times New Roman" w:hAnsi="Times New Roman"/>
                <w:sz w:val="24"/>
                <w:szCs w:val="24"/>
                <w:lang w:val="uk-UA"/>
              </w:rPr>
            </w:pPr>
          </w:p>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5</w:t>
            </w:r>
          </w:p>
          <w:p w:rsidR="00E02FA4" w:rsidRPr="005A2EAE" w:rsidRDefault="00E02FA4" w:rsidP="00BC6E7A">
            <w:pPr>
              <w:jc w:val="both"/>
              <w:rPr>
                <w:rFonts w:ascii="Times New Roman" w:hAnsi="Times New Roman"/>
                <w:sz w:val="24"/>
                <w:szCs w:val="24"/>
                <w:lang w:val="uk-UA"/>
              </w:rPr>
            </w:pPr>
          </w:p>
          <w:p w:rsidR="00E02FA4" w:rsidRPr="005A2EAE" w:rsidRDefault="00E02FA4" w:rsidP="00BC6E7A">
            <w:pPr>
              <w:jc w:val="both"/>
              <w:rPr>
                <w:rFonts w:ascii="Times New Roman" w:hAnsi="Times New Roman"/>
                <w:sz w:val="24"/>
                <w:szCs w:val="24"/>
                <w:lang w:val="uk-UA"/>
              </w:rPr>
            </w:pPr>
          </w:p>
          <w:p w:rsidR="00E02FA4" w:rsidRPr="005A2EAE" w:rsidRDefault="00E02FA4" w:rsidP="00BC6E7A">
            <w:pPr>
              <w:jc w:val="both"/>
              <w:rPr>
                <w:rFonts w:ascii="Times New Roman" w:hAnsi="Times New Roman"/>
                <w:sz w:val="24"/>
                <w:szCs w:val="24"/>
                <w:lang w:val="uk-UA"/>
              </w:rPr>
            </w:pPr>
          </w:p>
          <w:p w:rsidR="00E02FA4" w:rsidRPr="005A2EAE" w:rsidRDefault="00E02FA4" w:rsidP="00BC6E7A">
            <w:pPr>
              <w:jc w:val="both"/>
              <w:rPr>
                <w:rFonts w:ascii="Times New Roman" w:hAnsi="Times New Roman"/>
                <w:sz w:val="24"/>
                <w:szCs w:val="24"/>
                <w:lang w:val="uk-UA"/>
              </w:rPr>
            </w:pPr>
          </w:p>
          <w:p w:rsidR="00E02FA4" w:rsidRPr="005A2EAE" w:rsidRDefault="00E02FA4" w:rsidP="00BC6E7A">
            <w:pPr>
              <w:jc w:val="both"/>
              <w:rPr>
                <w:rFonts w:ascii="Times New Roman" w:hAnsi="Times New Roman"/>
                <w:sz w:val="24"/>
                <w:szCs w:val="24"/>
                <w:lang w:val="uk-UA"/>
              </w:rPr>
            </w:pPr>
          </w:p>
          <w:p w:rsidR="00E02FA4" w:rsidRPr="005A2EAE" w:rsidRDefault="00E02FA4" w:rsidP="00BC6E7A">
            <w:pPr>
              <w:jc w:val="both"/>
              <w:rPr>
                <w:rFonts w:ascii="Times New Roman" w:hAnsi="Times New Roman"/>
                <w:sz w:val="24"/>
                <w:szCs w:val="24"/>
                <w:lang w:val="uk-UA"/>
              </w:rPr>
            </w:pPr>
          </w:p>
          <w:p w:rsidR="00E02FA4" w:rsidRPr="005A2EAE" w:rsidRDefault="00E02FA4" w:rsidP="00BC6E7A">
            <w:pPr>
              <w:jc w:val="both"/>
              <w:rPr>
                <w:rFonts w:ascii="Times New Roman" w:hAnsi="Times New Roman"/>
                <w:sz w:val="24"/>
                <w:szCs w:val="24"/>
                <w:lang w:val="uk-UA"/>
              </w:rPr>
            </w:pPr>
          </w:p>
          <w:p w:rsidR="00E02FA4" w:rsidRPr="005A2EAE" w:rsidRDefault="00E02FA4" w:rsidP="00BC6E7A">
            <w:pPr>
              <w:jc w:val="both"/>
              <w:rPr>
                <w:rFonts w:ascii="Times New Roman" w:hAnsi="Times New Roman"/>
                <w:sz w:val="24"/>
                <w:szCs w:val="24"/>
                <w:lang w:val="uk-UA"/>
              </w:rPr>
            </w:pPr>
          </w:p>
          <w:p w:rsidR="00E02FA4" w:rsidRPr="005A2EAE" w:rsidRDefault="00E02FA4" w:rsidP="00BC6E7A">
            <w:pPr>
              <w:jc w:val="both"/>
              <w:rPr>
                <w:rFonts w:ascii="Times New Roman" w:hAnsi="Times New Roman"/>
                <w:sz w:val="24"/>
                <w:szCs w:val="24"/>
                <w:lang w:val="uk-UA"/>
              </w:rPr>
            </w:pPr>
          </w:p>
          <w:p w:rsidR="00E02FA4" w:rsidRPr="005A2EAE" w:rsidRDefault="00E02FA4" w:rsidP="00BC6E7A">
            <w:pPr>
              <w:jc w:val="both"/>
              <w:rPr>
                <w:rFonts w:ascii="Times New Roman" w:hAnsi="Times New Roman"/>
                <w:sz w:val="24"/>
                <w:szCs w:val="24"/>
                <w:lang w:val="uk-UA"/>
              </w:rPr>
            </w:pPr>
          </w:p>
          <w:p w:rsidR="00E02FA4" w:rsidRPr="005A2EAE" w:rsidRDefault="00E02FA4" w:rsidP="00BC6E7A">
            <w:pPr>
              <w:rPr>
                <w:rFonts w:ascii="Times New Roman" w:hAnsi="Times New Roman"/>
                <w:sz w:val="24"/>
                <w:szCs w:val="24"/>
                <w:lang w:val="uk-UA"/>
              </w:rPr>
            </w:pPr>
            <w:r w:rsidRPr="005A2EAE">
              <w:rPr>
                <w:rFonts w:ascii="Times New Roman" w:hAnsi="Times New Roman"/>
                <w:sz w:val="24"/>
                <w:szCs w:val="24"/>
                <w:lang w:val="uk-UA"/>
              </w:rPr>
              <w:t>10</w:t>
            </w:r>
          </w:p>
        </w:tc>
        <w:tc>
          <w:tcPr>
            <w:tcW w:w="1096" w:type="dxa"/>
          </w:tcPr>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8,00</w:t>
            </w:r>
          </w:p>
          <w:p w:rsidR="00E02FA4" w:rsidRPr="005A2EAE" w:rsidRDefault="00E02FA4" w:rsidP="00BC6E7A">
            <w:pPr>
              <w:jc w:val="both"/>
              <w:rPr>
                <w:rFonts w:ascii="Times New Roman" w:hAnsi="Times New Roman"/>
                <w:sz w:val="24"/>
                <w:szCs w:val="24"/>
                <w:lang w:val="uk-UA"/>
              </w:rPr>
            </w:pPr>
          </w:p>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 xml:space="preserve">100,00 </w:t>
            </w:r>
          </w:p>
          <w:p w:rsidR="00E02FA4" w:rsidRPr="005A2EAE" w:rsidRDefault="00E02FA4" w:rsidP="00BC6E7A">
            <w:pPr>
              <w:jc w:val="both"/>
              <w:rPr>
                <w:rFonts w:ascii="Times New Roman" w:hAnsi="Times New Roman"/>
                <w:sz w:val="24"/>
                <w:szCs w:val="24"/>
                <w:lang w:val="uk-UA"/>
              </w:rPr>
            </w:pPr>
          </w:p>
          <w:p w:rsidR="00E02FA4" w:rsidRPr="005A2EAE" w:rsidRDefault="00E02FA4" w:rsidP="00BC6E7A">
            <w:pPr>
              <w:jc w:val="both"/>
              <w:rPr>
                <w:rFonts w:ascii="Times New Roman" w:hAnsi="Times New Roman"/>
                <w:sz w:val="24"/>
                <w:szCs w:val="24"/>
                <w:lang w:val="uk-UA"/>
              </w:rPr>
            </w:pPr>
          </w:p>
          <w:p w:rsidR="00E02FA4" w:rsidRPr="005A2EAE" w:rsidRDefault="00E02FA4" w:rsidP="00BC6E7A">
            <w:pPr>
              <w:jc w:val="both"/>
              <w:rPr>
                <w:rFonts w:ascii="Times New Roman" w:hAnsi="Times New Roman"/>
                <w:sz w:val="24"/>
                <w:szCs w:val="24"/>
                <w:lang w:val="uk-UA"/>
              </w:rPr>
            </w:pPr>
          </w:p>
          <w:p w:rsidR="00E02FA4" w:rsidRPr="005A2EAE" w:rsidRDefault="00E02FA4" w:rsidP="00BC6E7A">
            <w:pPr>
              <w:jc w:val="both"/>
              <w:rPr>
                <w:rFonts w:ascii="Times New Roman" w:hAnsi="Times New Roman"/>
                <w:sz w:val="24"/>
                <w:szCs w:val="24"/>
                <w:lang w:val="uk-UA"/>
              </w:rPr>
            </w:pPr>
          </w:p>
          <w:p w:rsidR="00E02FA4" w:rsidRPr="005A2EAE" w:rsidRDefault="00E02FA4" w:rsidP="00BC6E7A">
            <w:pPr>
              <w:jc w:val="both"/>
              <w:rPr>
                <w:rFonts w:ascii="Times New Roman" w:hAnsi="Times New Roman"/>
                <w:sz w:val="24"/>
                <w:szCs w:val="24"/>
                <w:lang w:val="uk-UA"/>
              </w:rPr>
            </w:pPr>
          </w:p>
          <w:p w:rsidR="00E02FA4" w:rsidRPr="005A2EAE" w:rsidRDefault="00E02FA4" w:rsidP="00BC6E7A">
            <w:pPr>
              <w:jc w:val="both"/>
              <w:rPr>
                <w:rFonts w:ascii="Times New Roman" w:hAnsi="Times New Roman"/>
                <w:sz w:val="24"/>
                <w:szCs w:val="24"/>
                <w:lang w:val="uk-UA"/>
              </w:rPr>
            </w:pPr>
          </w:p>
          <w:p w:rsidR="00E02FA4" w:rsidRPr="005A2EAE" w:rsidRDefault="00E02FA4" w:rsidP="00BC6E7A">
            <w:pPr>
              <w:jc w:val="both"/>
              <w:rPr>
                <w:rFonts w:ascii="Times New Roman" w:hAnsi="Times New Roman"/>
                <w:sz w:val="24"/>
                <w:szCs w:val="24"/>
                <w:lang w:val="uk-UA"/>
              </w:rPr>
            </w:pPr>
          </w:p>
          <w:p w:rsidR="00E02FA4" w:rsidRPr="005A2EAE" w:rsidRDefault="00E02FA4" w:rsidP="00BC6E7A">
            <w:pPr>
              <w:jc w:val="both"/>
              <w:rPr>
                <w:rFonts w:ascii="Times New Roman" w:hAnsi="Times New Roman"/>
                <w:sz w:val="24"/>
                <w:szCs w:val="24"/>
                <w:lang w:val="uk-UA"/>
              </w:rPr>
            </w:pPr>
          </w:p>
          <w:p w:rsidR="00E02FA4" w:rsidRPr="005A2EAE" w:rsidRDefault="00E02FA4" w:rsidP="00BC6E7A">
            <w:pPr>
              <w:jc w:val="both"/>
              <w:rPr>
                <w:rFonts w:ascii="Times New Roman" w:hAnsi="Times New Roman"/>
                <w:sz w:val="24"/>
                <w:szCs w:val="24"/>
                <w:lang w:val="uk-UA"/>
              </w:rPr>
            </w:pPr>
          </w:p>
          <w:p w:rsidR="00E02FA4" w:rsidRPr="005A2EAE" w:rsidRDefault="00E02FA4" w:rsidP="00BC6E7A">
            <w:pPr>
              <w:jc w:val="both"/>
              <w:rPr>
                <w:rFonts w:ascii="Times New Roman" w:hAnsi="Times New Roman"/>
                <w:sz w:val="24"/>
                <w:szCs w:val="24"/>
                <w:lang w:val="uk-UA"/>
              </w:rPr>
            </w:pPr>
          </w:p>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18,00</w:t>
            </w:r>
          </w:p>
        </w:tc>
        <w:tc>
          <w:tcPr>
            <w:tcW w:w="1116" w:type="dxa"/>
          </w:tcPr>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160,00</w:t>
            </w:r>
          </w:p>
          <w:p w:rsidR="00E02FA4" w:rsidRPr="005A2EAE" w:rsidRDefault="00E02FA4" w:rsidP="00BC6E7A">
            <w:pPr>
              <w:jc w:val="both"/>
              <w:rPr>
                <w:rFonts w:ascii="Times New Roman" w:hAnsi="Times New Roman"/>
                <w:sz w:val="24"/>
                <w:szCs w:val="24"/>
                <w:lang w:val="uk-UA"/>
              </w:rPr>
            </w:pPr>
          </w:p>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500,00</w:t>
            </w:r>
          </w:p>
          <w:p w:rsidR="00E02FA4" w:rsidRPr="005A2EAE" w:rsidRDefault="00E02FA4" w:rsidP="00BC6E7A">
            <w:pPr>
              <w:jc w:val="both"/>
              <w:rPr>
                <w:rFonts w:ascii="Times New Roman" w:hAnsi="Times New Roman"/>
                <w:sz w:val="24"/>
                <w:szCs w:val="24"/>
                <w:lang w:val="uk-UA"/>
              </w:rPr>
            </w:pPr>
          </w:p>
          <w:p w:rsidR="00E02FA4" w:rsidRPr="005A2EAE" w:rsidRDefault="00E02FA4" w:rsidP="00BC6E7A">
            <w:pPr>
              <w:jc w:val="both"/>
              <w:rPr>
                <w:rFonts w:ascii="Times New Roman" w:hAnsi="Times New Roman"/>
                <w:sz w:val="24"/>
                <w:szCs w:val="24"/>
                <w:lang w:val="uk-UA"/>
              </w:rPr>
            </w:pPr>
          </w:p>
          <w:p w:rsidR="00E02FA4" w:rsidRPr="005A2EAE" w:rsidRDefault="00E02FA4" w:rsidP="00BC6E7A">
            <w:pPr>
              <w:jc w:val="both"/>
              <w:rPr>
                <w:rFonts w:ascii="Times New Roman" w:hAnsi="Times New Roman"/>
                <w:sz w:val="24"/>
                <w:szCs w:val="24"/>
                <w:lang w:val="uk-UA"/>
              </w:rPr>
            </w:pPr>
          </w:p>
          <w:p w:rsidR="00E02FA4" w:rsidRPr="005A2EAE" w:rsidRDefault="00E02FA4" w:rsidP="00BC6E7A">
            <w:pPr>
              <w:jc w:val="both"/>
              <w:rPr>
                <w:rFonts w:ascii="Times New Roman" w:hAnsi="Times New Roman"/>
                <w:sz w:val="24"/>
                <w:szCs w:val="24"/>
                <w:lang w:val="uk-UA"/>
              </w:rPr>
            </w:pPr>
          </w:p>
          <w:p w:rsidR="00E02FA4" w:rsidRPr="005A2EAE" w:rsidRDefault="00E02FA4" w:rsidP="00BC6E7A">
            <w:pPr>
              <w:jc w:val="both"/>
              <w:rPr>
                <w:rFonts w:ascii="Times New Roman" w:hAnsi="Times New Roman"/>
                <w:sz w:val="24"/>
                <w:szCs w:val="24"/>
                <w:lang w:val="uk-UA"/>
              </w:rPr>
            </w:pPr>
          </w:p>
          <w:p w:rsidR="00E02FA4" w:rsidRPr="005A2EAE" w:rsidRDefault="00E02FA4" w:rsidP="00BC6E7A">
            <w:pPr>
              <w:jc w:val="both"/>
              <w:rPr>
                <w:rFonts w:ascii="Times New Roman" w:hAnsi="Times New Roman"/>
                <w:sz w:val="24"/>
                <w:szCs w:val="24"/>
                <w:lang w:val="uk-UA"/>
              </w:rPr>
            </w:pPr>
          </w:p>
          <w:p w:rsidR="00E02FA4" w:rsidRPr="005A2EAE" w:rsidRDefault="00E02FA4" w:rsidP="00BC6E7A">
            <w:pPr>
              <w:jc w:val="both"/>
              <w:rPr>
                <w:rFonts w:ascii="Times New Roman" w:hAnsi="Times New Roman"/>
                <w:sz w:val="24"/>
                <w:szCs w:val="24"/>
                <w:lang w:val="uk-UA"/>
              </w:rPr>
            </w:pPr>
          </w:p>
          <w:p w:rsidR="00E02FA4" w:rsidRPr="005A2EAE" w:rsidRDefault="00E02FA4" w:rsidP="00BC6E7A">
            <w:pPr>
              <w:jc w:val="both"/>
              <w:rPr>
                <w:rFonts w:ascii="Times New Roman" w:hAnsi="Times New Roman"/>
                <w:sz w:val="24"/>
                <w:szCs w:val="24"/>
                <w:lang w:val="uk-UA"/>
              </w:rPr>
            </w:pPr>
          </w:p>
          <w:p w:rsidR="00E02FA4" w:rsidRPr="005A2EAE" w:rsidRDefault="00E02FA4" w:rsidP="00BC6E7A">
            <w:pPr>
              <w:jc w:val="both"/>
              <w:rPr>
                <w:rFonts w:ascii="Times New Roman" w:hAnsi="Times New Roman"/>
                <w:sz w:val="24"/>
                <w:szCs w:val="24"/>
                <w:lang w:val="uk-UA"/>
              </w:rPr>
            </w:pPr>
          </w:p>
          <w:p w:rsidR="00E02FA4" w:rsidRPr="005A2EAE" w:rsidRDefault="00E02FA4" w:rsidP="00BC6E7A">
            <w:pPr>
              <w:jc w:val="both"/>
              <w:rPr>
                <w:rFonts w:ascii="Times New Roman" w:hAnsi="Times New Roman"/>
                <w:sz w:val="24"/>
                <w:szCs w:val="24"/>
                <w:lang w:val="uk-UA"/>
              </w:rPr>
            </w:pPr>
          </w:p>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180,00</w:t>
            </w:r>
          </w:p>
        </w:tc>
        <w:tc>
          <w:tcPr>
            <w:tcW w:w="1116" w:type="dxa"/>
          </w:tcPr>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160,00</w:t>
            </w:r>
          </w:p>
          <w:p w:rsidR="00E02FA4" w:rsidRPr="005A2EAE" w:rsidRDefault="00E02FA4" w:rsidP="00BC6E7A">
            <w:pPr>
              <w:jc w:val="both"/>
              <w:rPr>
                <w:rFonts w:ascii="Times New Roman" w:hAnsi="Times New Roman"/>
                <w:sz w:val="24"/>
                <w:szCs w:val="24"/>
                <w:lang w:val="uk-UA"/>
              </w:rPr>
            </w:pPr>
          </w:p>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500,00</w:t>
            </w:r>
          </w:p>
          <w:p w:rsidR="00E02FA4" w:rsidRPr="005A2EAE" w:rsidRDefault="00E02FA4" w:rsidP="00BC6E7A">
            <w:pPr>
              <w:jc w:val="both"/>
              <w:rPr>
                <w:rFonts w:ascii="Times New Roman" w:hAnsi="Times New Roman"/>
                <w:sz w:val="24"/>
                <w:szCs w:val="24"/>
                <w:lang w:val="uk-UA"/>
              </w:rPr>
            </w:pPr>
          </w:p>
          <w:p w:rsidR="00E02FA4" w:rsidRPr="005A2EAE" w:rsidRDefault="00E02FA4" w:rsidP="00BC6E7A">
            <w:pPr>
              <w:jc w:val="both"/>
              <w:rPr>
                <w:rFonts w:ascii="Times New Roman" w:hAnsi="Times New Roman"/>
                <w:sz w:val="24"/>
                <w:szCs w:val="24"/>
                <w:lang w:val="uk-UA"/>
              </w:rPr>
            </w:pPr>
          </w:p>
          <w:p w:rsidR="00E02FA4" w:rsidRPr="005A2EAE" w:rsidRDefault="00E02FA4" w:rsidP="00BC6E7A">
            <w:pPr>
              <w:jc w:val="both"/>
              <w:rPr>
                <w:rFonts w:ascii="Times New Roman" w:hAnsi="Times New Roman"/>
                <w:sz w:val="24"/>
                <w:szCs w:val="24"/>
                <w:lang w:val="uk-UA"/>
              </w:rPr>
            </w:pPr>
          </w:p>
          <w:p w:rsidR="00E02FA4" w:rsidRPr="005A2EAE" w:rsidRDefault="00E02FA4" w:rsidP="00BC6E7A">
            <w:pPr>
              <w:jc w:val="both"/>
              <w:rPr>
                <w:rFonts w:ascii="Times New Roman" w:hAnsi="Times New Roman"/>
                <w:sz w:val="24"/>
                <w:szCs w:val="24"/>
                <w:lang w:val="uk-UA"/>
              </w:rPr>
            </w:pPr>
          </w:p>
          <w:p w:rsidR="00E02FA4" w:rsidRPr="005A2EAE" w:rsidRDefault="00E02FA4" w:rsidP="00BC6E7A">
            <w:pPr>
              <w:jc w:val="both"/>
              <w:rPr>
                <w:rFonts w:ascii="Times New Roman" w:hAnsi="Times New Roman"/>
                <w:sz w:val="24"/>
                <w:szCs w:val="24"/>
                <w:lang w:val="uk-UA"/>
              </w:rPr>
            </w:pPr>
          </w:p>
          <w:p w:rsidR="00E02FA4" w:rsidRPr="005A2EAE" w:rsidRDefault="00E02FA4" w:rsidP="00BC6E7A">
            <w:pPr>
              <w:jc w:val="both"/>
              <w:rPr>
                <w:rFonts w:ascii="Times New Roman" w:hAnsi="Times New Roman"/>
                <w:sz w:val="24"/>
                <w:szCs w:val="24"/>
                <w:lang w:val="uk-UA"/>
              </w:rPr>
            </w:pPr>
          </w:p>
          <w:p w:rsidR="00E02FA4" w:rsidRPr="005A2EAE" w:rsidRDefault="00E02FA4" w:rsidP="00BC6E7A">
            <w:pPr>
              <w:jc w:val="both"/>
              <w:rPr>
                <w:rFonts w:ascii="Times New Roman" w:hAnsi="Times New Roman"/>
                <w:sz w:val="24"/>
                <w:szCs w:val="24"/>
                <w:lang w:val="uk-UA"/>
              </w:rPr>
            </w:pPr>
          </w:p>
          <w:p w:rsidR="00E02FA4" w:rsidRPr="005A2EAE" w:rsidRDefault="00E02FA4" w:rsidP="00BC6E7A">
            <w:pPr>
              <w:jc w:val="both"/>
              <w:rPr>
                <w:rFonts w:ascii="Times New Roman" w:hAnsi="Times New Roman"/>
                <w:sz w:val="24"/>
                <w:szCs w:val="24"/>
                <w:lang w:val="uk-UA"/>
              </w:rPr>
            </w:pPr>
          </w:p>
          <w:p w:rsidR="00E02FA4" w:rsidRPr="005A2EAE" w:rsidRDefault="00E02FA4" w:rsidP="00BC6E7A">
            <w:pPr>
              <w:jc w:val="both"/>
              <w:rPr>
                <w:rFonts w:ascii="Times New Roman" w:hAnsi="Times New Roman"/>
                <w:sz w:val="24"/>
                <w:szCs w:val="24"/>
                <w:lang w:val="uk-UA"/>
              </w:rPr>
            </w:pPr>
          </w:p>
          <w:p w:rsidR="00E02FA4" w:rsidRPr="005A2EAE" w:rsidRDefault="00E02FA4" w:rsidP="00BC6E7A">
            <w:pPr>
              <w:jc w:val="both"/>
              <w:rPr>
                <w:rFonts w:ascii="Times New Roman" w:hAnsi="Times New Roman"/>
                <w:sz w:val="24"/>
                <w:szCs w:val="24"/>
                <w:lang w:val="uk-UA"/>
              </w:rPr>
            </w:pPr>
          </w:p>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180,00</w:t>
            </w:r>
          </w:p>
        </w:tc>
      </w:tr>
      <w:tr w:rsidR="00E02FA4" w:rsidRPr="005A2EAE" w:rsidTr="0047661D">
        <w:trPr>
          <w:jc w:val="center"/>
        </w:trPr>
        <w:tc>
          <w:tcPr>
            <w:tcW w:w="516" w:type="dxa"/>
          </w:tcPr>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 xml:space="preserve"> 2.</w:t>
            </w:r>
          </w:p>
        </w:tc>
        <w:tc>
          <w:tcPr>
            <w:tcW w:w="1844" w:type="dxa"/>
          </w:tcPr>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До Дня Знань</w:t>
            </w:r>
          </w:p>
        </w:tc>
        <w:tc>
          <w:tcPr>
            <w:tcW w:w="2695" w:type="dxa"/>
          </w:tcPr>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Подарунки (канцелярія ) першокласникам – дітям-сиротам, дітям, позбавленим батьківського піклування, та дітям, які опинилися в складних життєвих обставинах</w:t>
            </w:r>
          </w:p>
        </w:tc>
        <w:tc>
          <w:tcPr>
            <w:tcW w:w="1177" w:type="dxa"/>
          </w:tcPr>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18</w:t>
            </w:r>
          </w:p>
        </w:tc>
        <w:tc>
          <w:tcPr>
            <w:tcW w:w="1096" w:type="dxa"/>
          </w:tcPr>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200,00</w:t>
            </w:r>
          </w:p>
        </w:tc>
        <w:tc>
          <w:tcPr>
            <w:tcW w:w="1116" w:type="dxa"/>
          </w:tcPr>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3600,00</w:t>
            </w:r>
          </w:p>
        </w:tc>
        <w:tc>
          <w:tcPr>
            <w:tcW w:w="1116" w:type="dxa"/>
          </w:tcPr>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3600,00</w:t>
            </w:r>
          </w:p>
        </w:tc>
      </w:tr>
      <w:tr w:rsidR="00E02FA4" w:rsidRPr="005A2EAE" w:rsidTr="0047661D">
        <w:trPr>
          <w:jc w:val="center"/>
        </w:trPr>
        <w:tc>
          <w:tcPr>
            <w:tcW w:w="516" w:type="dxa"/>
          </w:tcPr>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 xml:space="preserve"> 2.1</w:t>
            </w:r>
          </w:p>
        </w:tc>
        <w:tc>
          <w:tcPr>
            <w:tcW w:w="1844" w:type="dxa"/>
          </w:tcPr>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До Міжнародного Дня захисту</w:t>
            </w:r>
          </w:p>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дітей</w:t>
            </w:r>
          </w:p>
        </w:tc>
        <w:tc>
          <w:tcPr>
            <w:tcW w:w="2695" w:type="dxa"/>
          </w:tcPr>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Матеріальна допомога випускникам шкіл із числа дітей-сиріт та дітей, позбавлених батьківського піклування:</w:t>
            </w:r>
          </w:p>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9 клас</w:t>
            </w:r>
          </w:p>
          <w:p w:rsidR="00E02FA4"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11 клас</w:t>
            </w:r>
          </w:p>
          <w:p w:rsidR="00E02FA4" w:rsidRPr="006B14F0" w:rsidRDefault="00E02FA4" w:rsidP="00BC6E7A">
            <w:pPr>
              <w:jc w:val="both"/>
              <w:rPr>
                <w:rFonts w:ascii="Times New Roman" w:hAnsi="Times New Roman"/>
                <w:sz w:val="24"/>
                <w:szCs w:val="24"/>
                <w:lang w:val="uk-UA"/>
              </w:rPr>
            </w:pPr>
          </w:p>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Екскурсія до Скадовського дельфінарію для дітей, які опинилися в складних життєвих обставинах</w:t>
            </w:r>
          </w:p>
        </w:tc>
        <w:tc>
          <w:tcPr>
            <w:tcW w:w="1177" w:type="dxa"/>
          </w:tcPr>
          <w:p w:rsidR="00E02FA4" w:rsidRPr="005A2EAE" w:rsidRDefault="00E02FA4" w:rsidP="00BC6E7A">
            <w:pPr>
              <w:jc w:val="both"/>
              <w:rPr>
                <w:rFonts w:ascii="Times New Roman" w:hAnsi="Times New Roman"/>
                <w:sz w:val="24"/>
                <w:szCs w:val="24"/>
                <w:lang w:val="uk-UA"/>
              </w:rPr>
            </w:pPr>
          </w:p>
          <w:p w:rsidR="00E02FA4" w:rsidRPr="005A2EAE" w:rsidRDefault="00E02FA4" w:rsidP="00BC6E7A">
            <w:pPr>
              <w:jc w:val="both"/>
              <w:rPr>
                <w:rFonts w:ascii="Times New Roman" w:hAnsi="Times New Roman"/>
                <w:sz w:val="24"/>
                <w:szCs w:val="24"/>
                <w:lang w:val="uk-UA"/>
              </w:rPr>
            </w:pPr>
          </w:p>
          <w:p w:rsidR="00E02FA4" w:rsidRPr="005A2EAE" w:rsidRDefault="00E02FA4" w:rsidP="00BC6E7A">
            <w:pPr>
              <w:jc w:val="both"/>
              <w:rPr>
                <w:rFonts w:ascii="Times New Roman" w:hAnsi="Times New Roman"/>
                <w:sz w:val="24"/>
                <w:szCs w:val="24"/>
                <w:lang w:val="uk-UA"/>
              </w:rPr>
            </w:pPr>
          </w:p>
          <w:p w:rsidR="00E02FA4" w:rsidRDefault="00E02FA4" w:rsidP="00BC6E7A">
            <w:pPr>
              <w:jc w:val="both"/>
              <w:rPr>
                <w:rFonts w:ascii="Times New Roman" w:hAnsi="Times New Roman"/>
                <w:sz w:val="24"/>
                <w:szCs w:val="24"/>
                <w:lang w:val="uk-UA"/>
              </w:rPr>
            </w:pPr>
          </w:p>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12</w:t>
            </w:r>
          </w:p>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11</w:t>
            </w:r>
          </w:p>
          <w:p w:rsidR="00E02FA4" w:rsidRPr="005A2EAE" w:rsidRDefault="00E02FA4" w:rsidP="00BC6E7A">
            <w:pPr>
              <w:jc w:val="both"/>
              <w:rPr>
                <w:rFonts w:ascii="Times New Roman" w:hAnsi="Times New Roman"/>
                <w:sz w:val="24"/>
                <w:szCs w:val="24"/>
                <w:lang w:val="uk-UA"/>
              </w:rPr>
            </w:pPr>
          </w:p>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35</w:t>
            </w:r>
          </w:p>
        </w:tc>
        <w:tc>
          <w:tcPr>
            <w:tcW w:w="1096" w:type="dxa"/>
          </w:tcPr>
          <w:p w:rsidR="00E02FA4" w:rsidRPr="005A2EAE" w:rsidRDefault="00E02FA4" w:rsidP="00BC6E7A">
            <w:pPr>
              <w:jc w:val="both"/>
              <w:rPr>
                <w:rFonts w:ascii="Times New Roman" w:hAnsi="Times New Roman"/>
                <w:sz w:val="24"/>
                <w:szCs w:val="24"/>
                <w:lang w:val="uk-UA"/>
              </w:rPr>
            </w:pPr>
          </w:p>
          <w:p w:rsidR="00E02FA4" w:rsidRDefault="00E02FA4" w:rsidP="00BC6E7A">
            <w:pPr>
              <w:rPr>
                <w:rFonts w:ascii="Times New Roman" w:hAnsi="Times New Roman"/>
                <w:sz w:val="24"/>
                <w:szCs w:val="24"/>
                <w:lang w:val="en-US"/>
              </w:rPr>
            </w:pPr>
          </w:p>
          <w:p w:rsidR="00E02FA4" w:rsidRPr="00863FCB" w:rsidRDefault="00E02FA4" w:rsidP="00BC6E7A">
            <w:pPr>
              <w:rPr>
                <w:rFonts w:ascii="Times New Roman" w:hAnsi="Times New Roman"/>
                <w:sz w:val="24"/>
                <w:szCs w:val="24"/>
                <w:lang w:val="en-US"/>
              </w:rPr>
            </w:pPr>
          </w:p>
          <w:p w:rsidR="00E02FA4" w:rsidRPr="005A2EAE" w:rsidRDefault="00E02FA4" w:rsidP="00BC6E7A">
            <w:pPr>
              <w:rPr>
                <w:rFonts w:ascii="Times New Roman" w:hAnsi="Times New Roman"/>
                <w:sz w:val="24"/>
                <w:szCs w:val="24"/>
                <w:lang w:val="uk-UA"/>
              </w:rPr>
            </w:pPr>
          </w:p>
          <w:p w:rsidR="00E02FA4" w:rsidRPr="005A2EAE" w:rsidRDefault="00E02FA4" w:rsidP="00BC6E7A">
            <w:pPr>
              <w:rPr>
                <w:rFonts w:ascii="Times New Roman" w:hAnsi="Times New Roman"/>
                <w:sz w:val="24"/>
                <w:szCs w:val="24"/>
                <w:lang w:val="uk-UA"/>
              </w:rPr>
            </w:pPr>
            <w:r w:rsidRPr="005A2EAE">
              <w:rPr>
                <w:rFonts w:ascii="Times New Roman" w:hAnsi="Times New Roman"/>
                <w:sz w:val="24"/>
                <w:szCs w:val="24"/>
                <w:lang w:val="uk-UA"/>
              </w:rPr>
              <w:t>235,29</w:t>
            </w:r>
          </w:p>
          <w:p w:rsidR="00E02FA4" w:rsidRPr="005A2EAE" w:rsidRDefault="00E02FA4" w:rsidP="00BC6E7A">
            <w:pPr>
              <w:rPr>
                <w:rFonts w:ascii="Times New Roman" w:hAnsi="Times New Roman"/>
                <w:sz w:val="24"/>
                <w:szCs w:val="24"/>
                <w:lang w:val="uk-UA"/>
              </w:rPr>
            </w:pPr>
            <w:r w:rsidRPr="005A2EAE">
              <w:rPr>
                <w:rFonts w:ascii="Times New Roman" w:hAnsi="Times New Roman"/>
                <w:sz w:val="24"/>
                <w:szCs w:val="24"/>
                <w:lang w:val="uk-UA"/>
              </w:rPr>
              <w:t>294,12</w:t>
            </w:r>
          </w:p>
          <w:p w:rsidR="00E02FA4" w:rsidRPr="005A2EAE" w:rsidRDefault="00E02FA4" w:rsidP="00BC6E7A">
            <w:pPr>
              <w:rPr>
                <w:rFonts w:ascii="Times New Roman" w:hAnsi="Times New Roman"/>
                <w:sz w:val="24"/>
                <w:szCs w:val="24"/>
                <w:lang w:val="uk-UA"/>
              </w:rPr>
            </w:pPr>
          </w:p>
          <w:p w:rsidR="00E02FA4" w:rsidRPr="005A2EAE" w:rsidRDefault="00E02FA4" w:rsidP="00BC6E7A">
            <w:pPr>
              <w:rPr>
                <w:rFonts w:ascii="Times New Roman" w:hAnsi="Times New Roman"/>
                <w:sz w:val="24"/>
                <w:szCs w:val="24"/>
                <w:lang w:val="uk-UA"/>
              </w:rPr>
            </w:pPr>
            <w:r w:rsidRPr="005A2EAE">
              <w:rPr>
                <w:rFonts w:ascii="Times New Roman" w:hAnsi="Times New Roman"/>
                <w:sz w:val="24"/>
                <w:szCs w:val="24"/>
                <w:lang w:val="uk-UA"/>
              </w:rPr>
              <w:t>250,00</w:t>
            </w:r>
          </w:p>
        </w:tc>
        <w:tc>
          <w:tcPr>
            <w:tcW w:w="1116" w:type="dxa"/>
          </w:tcPr>
          <w:p w:rsidR="00E02FA4" w:rsidRPr="005A2EAE" w:rsidRDefault="00E02FA4" w:rsidP="00BC6E7A">
            <w:pPr>
              <w:jc w:val="both"/>
              <w:rPr>
                <w:rFonts w:ascii="Times New Roman" w:hAnsi="Times New Roman"/>
                <w:sz w:val="24"/>
                <w:szCs w:val="24"/>
                <w:lang w:val="uk-UA"/>
              </w:rPr>
            </w:pPr>
          </w:p>
          <w:p w:rsidR="00E02FA4" w:rsidRPr="005A2EAE" w:rsidRDefault="00E02FA4" w:rsidP="00BC6E7A">
            <w:pPr>
              <w:rPr>
                <w:rFonts w:ascii="Times New Roman" w:hAnsi="Times New Roman"/>
                <w:sz w:val="24"/>
                <w:szCs w:val="24"/>
                <w:lang w:val="uk-UA"/>
              </w:rPr>
            </w:pPr>
          </w:p>
          <w:p w:rsidR="00E02FA4" w:rsidRPr="00863FCB" w:rsidRDefault="00E02FA4" w:rsidP="00BC6E7A">
            <w:pPr>
              <w:rPr>
                <w:rFonts w:ascii="Times New Roman" w:hAnsi="Times New Roman"/>
                <w:sz w:val="24"/>
                <w:szCs w:val="24"/>
                <w:lang w:val="en-US"/>
              </w:rPr>
            </w:pPr>
          </w:p>
          <w:p w:rsidR="00E02FA4" w:rsidRPr="005A2EAE" w:rsidRDefault="00E02FA4" w:rsidP="00BC6E7A">
            <w:pPr>
              <w:rPr>
                <w:rFonts w:ascii="Times New Roman" w:hAnsi="Times New Roman"/>
                <w:sz w:val="24"/>
                <w:szCs w:val="24"/>
                <w:lang w:val="uk-UA"/>
              </w:rPr>
            </w:pPr>
          </w:p>
          <w:p w:rsidR="00E02FA4" w:rsidRPr="005A2EAE" w:rsidRDefault="00E02FA4" w:rsidP="00BC6E7A">
            <w:pPr>
              <w:rPr>
                <w:rFonts w:ascii="Times New Roman" w:hAnsi="Times New Roman"/>
                <w:sz w:val="24"/>
                <w:szCs w:val="24"/>
                <w:lang w:val="uk-UA"/>
              </w:rPr>
            </w:pPr>
            <w:r w:rsidRPr="005A2EAE">
              <w:rPr>
                <w:rFonts w:ascii="Times New Roman" w:hAnsi="Times New Roman"/>
                <w:sz w:val="24"/>
                <w:szCs w:val="24"/>
                <w:lang w:val="uk-UA"/>
              </w:rPr>
              <w:t>2823,48</w:t>
            </w:r>
          </w:p>
          <w:p w:rsidR="00E02FA4" w:rsidRPr="005A2EAE" w:rsidRDefault="00E02FA4" w:rsidP="00BC6E7A">
            <w:pPr>
              <w:rPr>
                <w:rFonts w:ascii="Times New Roman" w:hAnsi="Times New Roman"/>
                <w:sz w:val="24"/>
                <w:szCs w:val="24"/>
                <w:lang w:val="uk-UA"/>
              </w:rPr>
            </w:pPr>
            <w:r w:rsidRPr="005A2EAE">
              <w:rPr>
                <w:rFonts w:ascii="Times New Roman" w:hAnsi="Times New Roman"/>
                <w:sz w:val="24"/>
                <w:szCs w:val="24"/>
                <w:lang w:val="uk-UA"/>
              </w:rPr>
              <w:t>3235,32</w:t>
            </w:r>
          </w:p>
          <w:p w:rsidR="00E02FA4" w:rsidRPr="005A2EAE" w:rsidRDefault="00E02FA4" w:rsidP="00BC6E7A">
            <w:pPr>
              <w:rPr>
                <w:rFonts w:ascii="Times New Roman" w:hAnsi="Times New Roman"/>
                <w:sz w:val="24"/>
                <w:szCs w:val="24"/>
                <w:lang w:val="uk-UA"/>
              </w:rPr>
            </w:pPr>
          </w:p>
          <w:p w:rsidR="00E02FA4" w:rsidRPr="005A2EAE" w:rsidRDefault="00E02FA4" w:rsidP="00BC6E7A">
            <w:pPr>
              <w:rPr>
                <w:rFonts w:ascii="Times New Roman" w:hAnsi="Times New Roman"/>
                <w:sz w:val="24"/>
                <w:szCs w:val="24"/>
                <w:lang w:val="uk-UA"/>
              </w:rPr>
            </w:pPr>
            <w:r w:rsidRPr="005A2EAE">
              <w:rPr>
                <w:rFonts w:ascii="Times New Roman" w:hAnsi="Times New Roman"/>
                <w:sz w:val="24"/>
                <w:szCs w:val="24"/>
                <w:lang w:val="uk-UA"/>
              </w:rPr>
              <w:t>8750,00</w:t>
            </w:r>
          </w:p>
        </w:tc>
        <w:tc>
          <w:tcPr>
            <w:tcW w:w="1116" w:type="dxa"/>
          </w:tcPr>
          <w:p w:rsidR="00E02FA4" w:rsidRPr="005A2EAE" w:rsidRDefault="00E02FA4" w:rsidP="00BC6E7A">
            <w:pPr>
              <w:jc w:val="both"/>
              <w:rPr>
                <w:rFonts w:ascii="Times New Roman" w:hAnsi="Times New Roman"/>
                <w:sz w:val="24"/>
                <w:szCs w:val="24"/>
                <w:lang w:val="uk-UA"/>
              </w:rPr>
            </w:pPr>
          </w:p>
          <w:p w:rsidR="00E02FA4" w:rsidRPr="005A2EAE" w:rsidRDefault="00E02FA4" w:rsidP="00BC6E7A">
            <w:pPr>
              <w:rPr>
                <w:rFonts w:ascii="Times New Roman" w:hAnsi="Times New Roman"/>
                <w:sz w:val="24"/>
                <w:szCs w:val="24"/>
                <w:lang w:val="uk-UA"/>
              </w:rPr>
            </w:pPr>
          </w:p>
          <w:p w:rsidR="00E02FA4" w:rsidRPr="00863FCB" w:rsidRDefault="00E02FA4" w:rsidP="00BC6E7A">
            <w:pPr>
              <w:rPr>
                <w:rFonts w:ascii="Times New Roman" w:hAnsi="Times New Roman"/>
                <w:sz w:val="24"/>
                <w:szCs w:val="24"/>
                <w:lang w:val="en-US"/>
              </w:rPr>
            </w:pPr>
          </w:p>
          <w:p w:rsidR="00E02FA4" w:rsidRPr="005A2EAE" w:rsidRDefault="00E02FA4" w:rsidP="00BC6E7A">
            <w:pPr>
              <w:rPr>
                <w:rFonts w:ascii="Times New Roman" w:hAnsi="Times New Roman"/>
                <w:sz w:val="24"/>
                <w:szCs w:val="24"/>
                <w:lang w:val="uk-UA"/>
              </w:rPr>
            </w:pPr>
          </w:p>
          <w:p w:rsidR="00E02FA4" w:rsidRPr="005A2EAE" w:rsidRDefault="00E02FA4" w:rsidP="00BC6E7A">
            <w:pPr>
              <w:rPr>
                <w:rFonts w:ascii="Times New Roman" w:hAnsi="Times New Roman"/>
                <w:sz w:val="24"/>
                <w:szCs w:val="24"/>
                <w:lang w:val="uk-UA"/>
              </w:rPr>
            </w:pPr>
            <w:r w:rsidRPr="005A2EAE">
              <w:rPr>
                <w:rFonts w:ascii="Times New Roman" w:hAnsi="Times New Roman"/>
                <w:sz w:val="24"/>
                <w:szCs w:val="24"/>
                <w:lang w:val="uk-UA"/>
              </w:rPr>
              <w:t>2823,48</w:t>
            </w:r>
          </w:p>
          <w:p w:rsidR="00E02FA4" w:rsidRPr="005A2EAE" w:rsidRDefault="00E02FA4" w:rsidP="00BC6E7A">
            <w:pPr>
              <w:rPr>
                <w:rFonts w:ascii="Times New Roman" w:hAnsi="Times New Roman"/>
                <w:sz w:val="24"/>
                <w:szCs w:val="24"/>
                <w:lang w:val="uk-UA"/>
              </w:rPr>
            </w:pPr>
            <w:r w:rsidRPr="005A2EAE">
              <w:rPr>
                <w:rFonts w:ascii="Times New Roman" w:hAnsi="Times New Roman"/>
                <w:sz w:val="24"/>
                <w:szCs w:val="24"/>
                <w:lang w:val="uk-UA"/>
              </w:rPr>
              <w:t>3235,32</w:t>
            </w:r>
          </w:p>
          <w:p w:rsidR="00E02FA4" w:rsidRPr="005A2EAE" w:rsidRDefault="00E02FA4" w:rsidP="00BC6E7A">
            <w:pPr>
              <w:rPr>
                <w:rFonts w:ascii="Times New Roman" w:hAnsi="Times New Roman"/>
                <w:sz w:val="24"/>
                <w:szCs w:val="24"/>
                <w:lang w:val="uk-UA"/>
              </w:rPr>
            </w:pPr>
          </w:p>
          <w:p w:rsidR="00E02FA4" w:rsidRPr="005A2EAE" w:rsidRDefault="00E02FA4" w:rsidP="00BC6E7A">
            <w:pPr>
              <w:rPr>
                <w:rFonts w:ascii="Times New Roman" w:hAnsi="Times New Roman"/>
                <w:sz w:val="24"/>
                <w:szCs w:val="24"/>
                <w:lang w:val="uk-UA"/>
              </w:rPr>
            </w:pPr>
            <w:r w:rsidRPr="005A2EAE">
              <w:rPr>
                <w:rFonts w:ascii="Times New Roman" w:hAnsi="Times New Roman"/>
                <w:sz w:val="24"/>
                <w:szCs w:val="24"/>
                <w:lang w:val="uk-UA"/>
              </w:rPr>
              <w:t>8750,00</w:t>
            </w:r>
          </w:p>
          <w:p w:rsidR="00E02FA4" w:rsidRPr="005A2EAE" w:rsidRDefault="00E02FA4" w:rsidP="00BC6E7A">
            <w:pPr>
              <w:rPr>
                <w:rFonts w:ascii="Times New Roman" w:hAnsi="Times New Roman"/>
                <w:sz w:val="24"/>
                <w:szCs w:val="24"/>
                <w:lang w:val="uk-UA"/>
              </w:rPr>
            </w:pPr>
          </w:p>
        </w:tc>
      </w:tr>
      <w:tr w:rsidR="00E02FA4" w:rsidRPr="005A2EAE" w:rsidTr="0047661D">
        <w:trPr>
          <w:jc w:val="center"/>
        </w:trPr>
        <w:tc>
          <w:tcPr>
            <w:tcW w:w="516" w:type="dxa"/>
          </w:tcPr>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2.2</w:t>
            </w:r>
          </w:p>
        </w:tc>
        <w:tc>
          <w:tcPr>
            <w:tcW w:w="1844" w:type="dxa"/>
          </w:tcPr>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До Дня незалежності України</w:t>
            </w:r>
          </w:p>
        </w:tc>
        <w:tc>
          <w:tcPr>
            <w:tcW w:w="2695" w:type="dxa"/>
          </w:tcPr>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Подарунки для дітей-сиріт, дітей, позбавлених батьківського піклування та дітей, які опинилися в складних життєвих обставинах</w:t>
            </w:r>
          </w:p>
        </w:tc>
        <w:tc>
          <w:tcPr>
            <w:tcW w:w="1177" w:type="dxa"/>
          </w:tcPr>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20</w:t>
            </w:r>
          </w:p>
          <w:p w:rsidR="00E02FA4" w:rsidRPr="005A2EAE" w:rsidRDefault="00E02FA4" w:rsidP="00BC6E7A">
            <w:pPr>
              <w:rPr>
                <w:rFonts w:ascii="Times New Roman" w:hAnsi="Times New Roman"/>
                <w:sz w:val="24"/>
                <w:szCs w:val="24"/>
                <w:lang w:val="uk-UA"/>
              </w:rPr>
            </w:pPr>
          </w:p>
          <w:p w:rsidR="00E02FA4" w:rsidRPr="005A2EAE" w:rsidRDefault="00E02FA4" w:rsidP="00BC6E7A">
            <w:pPr>
              <w:rPr>
                <w:rFonts w:ascii="Times New Roman" w:hAnsi="Times New Roman"/>
                <w:sz w:val="24"/>
                <w:szCs w:val="24"/>
                <w:lang w:val="uk-UA"/>
              </w:rPr>
            </w:pPr>
          </w:p>
        </w:tc>
        <w:tc>
          <w:tcPr>
            <w:tcW w:w="1096" w:type="dxa"/>
          </w:tcPr>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200,00</w:t>
            </w:r>
          </w:p>
          <w:p w:rsidR="00E02FA4" w:rsidRPr="005A2EAE" w:rsidRDefault="00E02FA4" w:rsidP="00BC6E7A">
            <w:pPr>
              <w:rPr>
                <w:rFonts w:ascii="Times New Roman" w:hAnsi="Times New Roman"/>
                <w:sz w:val="24"/>
                <w:szCs w:val="24"/>
                <w:lang w:val="uk-UA"/>
              </w:rPr>
            </w:pPr>
          </w:p>
          <w:p w:rsidR="00E02FA4" w:rsidRPr="005A2EAE" w:rsidRDefault="00E02FA4" w:rsidP="00BC6E7A">
            <w:pPr>
              <w:rPr>
                <w:rFonts w:ascii="Times New Roman" w:hAnsi="Times New Roman"/>
                <w:sz w:val="24"/>
                <w:szCs w:val="24"/>
                <w:lang w:val="uk-UA"/>
              </w:rPr>
            </w:pPr>
          </w:p>
        </w:tc>
        <w:tc>
          <w:tcPr>
            <w:tcW w:w="1116" w:type="dxa"/>
          </w:tcPr>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4000,00</w:t>
            </w:r>
          </w:p>
          <w:p w:rsidR="00E02FA4" w:rsidRPr="005A2EAE" w:rsidRDefault="00E02FA4" w:rsidP="00BC6E7A">
            <w:pPr>
              <w:rPr>
                <w:rFonts w:ascii="Times New Roman" w:hAnsi="Times New Roman"/>
                <w:sz w:val="24"/>
                <w:szCs w:val="24"/>
                <w:lang w:val="uk-UA"/>
              </w:rPr>
            </w:pPr>
          </w:p>
          <w:p w:rsidR="00E02FA4" w:rsidRPr="005A2EAE" w:rsidRDefault="00E02FA4" w:rsidP="00BC6E7A">
            <w:pPr>
              <w:rPr>
                <w:rFonts w:ascii="Times New Roman" w:hAnsi="Times New Roman"/>
                <w:sz w:val="24"/>
                <w:szCs w:val="24"/>
                <w:lang w:val="uk-UA"/>
              </w:rPr>
            </w:pPr>
          </w:p>
          <w:p w:rsidR="00E02FA4" w:rsidRPr="005A2EAE" w:rsidRDefault="00E02FA4" w:rsidP="00BC6E7A">
            <w:pPr>
              <w:rPr>
                <w:rFonts w:ascii="Times New Roman" w:hAnsi="Times New Roman"/>
                <w:sz w:val="24"/>
                <w:szCs w:val="24"/>
                <w:lang w:val="uk-UA"/>
              </w:rPr>
            </w:pPr>
          </w:p>
        </w:tc>
        <w:tc>
          <w:tcPr>
            <w:tcW w:w="1116" w:type="dxa"/>
          </w:tcPr>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4000,00</w:t>
            </w:r>
          </w:p>
          <w:p w:rsidR="00E02FA4" w:rsidRPr="005A2EAE" w:rsidRDefault="00E02FA4" w:rsidP="00BC6E7A">
            <w:pPr>
              <w:rPr>
                <w:rFonts w:ascii="Times New Roman" w:hAnsi="Times New Roman"/>
                <w:sz w:val="24"/>
                <w:szCs w:val="24"/>
                <w:lang w:val="uk-UA"/>
              </w:rPr>
            </w:pPr>
          </w:p>
          <w:p w:rsidR="00E02FA4" w:rsidRPr="005A2EAE" w:rsidRDefault="00E02FA4" w:rsidP="00BC6E7A">
            <w:pPr>
              <w:rPr>
                <w:rFonts w:ascii="Times New Roman" w:hAnsi="Times New Roman"/>
                <w:sz w:val="24"/>
                <w:szCs w:val="24"/>
                <w:lang w:val="uk-UA"/>
              </w:rPr>
            </w:pPr>
          </w:p>
        </w:tc>
      </w:tr>
      <w:tr w:rsidR="00E02FA4" w:rsidRPr="005A2EAE" w:rsidTr="0047661D">
        <w:trPr>
          <w:jc w:val="center"/>
        </w:trPr>
        <w:tc>
          <w:tcPr>
            <w:tcW w:w="516" w:type="dxa"/>
          </w:tcPr>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2.3</w:t>
            </w:r>
          </w:p>
        </w:tc>
        <w:tc>
          <w:tcPr>
            <w:tcW w:w="1844" w:type="dxa"/>
          </w:tcPr>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До Міжнародного дня Усиновлення</w:t>
            </w:r>
          </w:p>
        </w:tc>
        <w:tc>
          <w:tcPr>
            <w:tcW w:w="2695" w:type="dxa"/>
          </w:tcPr>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Відвідування сімей усиновлювачів, подарунки</w:t>
            </w:r>
          </w:p>
        </w:tc>
        <w:tc>
          <w:tcPr>
            <w:tcW w:w="1177" w:type="dxa"/>
          </w:tcPr>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10</w:t>
            </w:r>
          </w:p>
        </w:tc>
        <w:tc>
          <w:tcPr>
            <w:tcW w:w="1096" w:type="dxa"/>
          </w:tcPr>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150,00</w:t>
            </w:r>
          </w:p>
        </w:tc>
        <w:tc>
          <w:tcPr>
            <w:tcW w:w="1116" w:type="dxa"/>
          </w:tcPr>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1500,00</w:t>
            </w:r>
          </w:p>
        </w:tc>
        <w:tc>
          <w:tcPr>
            <w:tcW w:w="1116" w:type="dxa"/>
          </w:tcPr>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1500,00</w:t>
            </w:r>
          </w:p>
        </w:tc>
      </w:tr>
      <w:tr w:rsidR="00E02FA4" w:rsidRPr="005A2EAE" w:rsidTr="0047661D">
        <w:trPr>
          <w:jc w:val="center"/>
        </w:trPr>
        <w:tc>
          <w:tcPr>
            <w:tcW w:w="516" w:type="dxa"/>
          </w:tcPr>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 xml:space="preserve"> 2.4</w:t>
            </w:r>
          </w:p>
        </w:tc>
        <w:tc>
          <w:tcPr>
            <w:tcW w:w="1844" w:type="dxa"/>
          </w:tcPr>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До новорічних та різдвяних свят</w:t>
            </w:r>
          </w:p>
        </w:tc>
        <w:tc>
          <w:tcPr>
            <w:tcW w:w="2695" w:type="dxa"/>
          </w:tcPr>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Подарунки дітям пільгової категорії та із сімей, які опинилися в кризовій ситуації</w:t>
            </w:r>
          </w:p>
        </w:tc>
        <w:tc>
          <w:tcPr>
            <w:tcW w:w="1177" w:type="dxa"/>
          </w:tcPr>
          <w:p w:rsidR="00E02FA4" w:rsidRPr="005A2EAE" w:rsidRDefault="00E02FA4" w:rsidP="00BC6E7A">
            <w:pPr>
              <w:rPr>
                <w:rFonts w:ascii="Times New Roman" w:hAnsi="Times New Roman"/>
                <w:sz w:val="24"/>
                <w:szCs w:val="24"/>
                <w:lang w:val="uk-UA"/>
              </w:rPr>
            </w:pPr>
            <w:r w:rsidRPr="005A2EAE">
              <w:rPr>
                <w:rFonts w:ascii="Times New Roman" w:hAnsi="Times New Roman"/>
                <w:sz w:val="24"/>
                <w:szCs w:val="24"/>
                <w:lang w:val="uk-UA"/>
              </w:rPr>
              <w:t>250</w:t>
            </w:r>
          </w:p>
        </w:tc>
        <w:tc>
          <w:tcPr>
            <w:tcW w:w="1096" w:type="dxa"/>
          </w:tcPr>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100,00</w:t>
            </w:r>
          </w:p>
          <w:p w:rsidR="00E02FA4" w:rsidRPr="005A2EAE" w:rsidRDefault="00E02FA4" w:rsidP="00BC6E7A">
            <w:pPr>
              <w:rPr>
                <w:rFonts w:ascii="Times New Roman" w:hAnsi="Times New Roman"/>
                <w:sz w:val="24"/>
                <w:szCs w:val="24"/>
                <w:lang w:val="uk-UA"/>
              </w:rPr>
            </w:pPr>
          </w:p>
          <w:p w:rsidR="00E02FA4" w:rsidRPr="005A2EAE" w:rsidRDefault="00E02FA4" w:rsidP="00BC6E7A">
            <w:pPr>
              <w:rPr>
                <w:rFonts w:ascii="Times New Roman" w:hAnsi="Times New Roman"/>
                <w:sz w:val="24"/>
                <w:szCs w:val="24"/>
                <w:lang w:val="uk-UA"/>
              </w:rPr>
            </w:pPr>
          </w:p>
        </w:tc>
        <w:tc>
          <w:tcPr>
            <w:tcW w:w="1116" w:type="dxa"/>
          </w:tcPr>
          <w:p w:rsidR="00E02FA4" w:rsidRPr="005A2EAE" w:rsidRDefault="00E02FA4" w:rsidP="00BC6E7A">
            <w:pPr>
              <w:rPr>
                <w:rFonts w:ascii="Times New Roman" w:hAnsi="Times New Roman"/>
                <w:sz w:val="24"/>
                <w:szCs w:val="24"/>
                <w:lang w:val="uk-UA"/>
              </w:rPr>
            </w:pPr>
            <w:r w:rsidRPr="005A2EAE">
              <w:rPr>
                <w:rFonts w:ascii="Times New Roman" w:hAnsi="Times New Roman"/>
                <w:sz w:val="24"/>
                <w:szCs w:val="24"/>
                <w:lang w:val="uk-UA"/>
              </w:rPr>
              <w:t>25000,00</w:t>
            </w:r>
          </w:p>
        </w:tc>
        <w:tc>
          <w:tcPr>
            <w:tcW w:w="1116" w:type="dxa"/>
          </w:tcPr>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25000,00</w:t>
            </w:r>
          </w:p>
          <w:p w:rsidR="00E02FA4" w:rsidRPr="005A2EAE" w:rsidRDefault="00E02FA4" w:rsidP="00BC6E7A">
            <w:pPr>
              <w:rPr>
                <w:rFonts w:ascii="Times New Roman" w:hAnsi="Times New Roman"/>
                <w:sz w:val="24"/>
                <w:szCs w:val="24"/>
                <w:lang w:val="uk-UA"/>
              </w:rPr>
            </w:pPr>
          </w:p>
          <w:p w:rsidR="00E02FA4" w:rsidRPr="005A2EAE" w:rsidRDefault="00E02FA4" w:rsidP="00BC6E7A">
            <w:pPr>
              <w:rPr>
                <w:rFonts w:ascii="Times New Roman" w:hAnsi="Times New Roman"/>
                <w:sz w:val="24"/>
                <w:szCs w:val="24"/>
                <w:lang w:val="uk-UA"/>
              </w:rPr>
            </w:pPr>
          </w:p>
        </w:tc>
      </w:tr>
      <w:tr w:rsidR="00E02FA4" w:rsidRPr="005A2EAE" w:rsidTr="0047661D">
        <w:trPr>
          <w:jc w:val="center"/>
        </w:trPr>
        <w:tc>
          <w:tcPr>
            <w:tcW w:w="516" w:type="dxa"/>
          </w:tcPr>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 xml:space="preserve"> 3.</w:t>
            </w:r>
          </w:p>
        </w:tc>
        <w:tc>
          <w:tcPr>
            <w:tcW w:w="1844" w:type="dxa"/>
          </w:tcPr>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Проведення наради-семінару для опікунів, піклувальників</w:t>
            </w:r>
          </w:p>
        </w:tc>
        <w:tc>
          <w:tcPr>
            <w:tcW w:w="2695" w:type="dxa"/>
          </w:tcPr>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Нагородження опікунів, піклувальників (подарунки)</w:t>
            </w:r>
          </w:p>
        </w:tc>
        <w:tc>
          <w:tcPr>
            <w:tcW w:w="1177" w:type="dxa"/>
          </w:tcPr>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8</w:t>
            </w:r>
          </w:p>
        </w:tc>
        <w:tc>
          <w:tcPr>
            <w:tcW w:w="1096" w:type="dxa"/>
          </w:tcPr>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352,94</w:t>
            </w:r>
          </w:p>
        </w:tc>
        <w:tc>
          <w:tcPr>
            <w:tcW w:w="1116" w:type="dxa"/>
          </w:tcPr>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2823,52</w:t>
            </w:r>
          </w:p>
        </w:tc>
        <w:tc>
          <w:tcPr>
            <w:tcW w:w="1116" w:type="dxa"/>
          </w:tcPr>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2823,52</w:t>
            </w:r>
          </w:p>
        </w:tc>
      </w:tr>
      <w:tr w:rsidR="00E02FA4" w:rsidRPr="005A2EAE" w:rsidTr="0047661D">
        <w:trPr>
          <w:jc w:val="center"/>
        </w:trPr>
        <w:tc>
          <w:tcPr>
            <w:tcW w:w="516" w:type="dxa"/>
          </w:tcPr>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 xml:space="preserve"> 4.</w:t>
            </w:r>
          </w:p>
        </w:tc>
        <w:tc>
          <w:tcPr>
            <w:tcW w:w="1844" w:type="dxa"/>
          </w:tcPr>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Інші видатки</w:t>
            </w:r>
          </w:p>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(касове обслуговування банку</w:t>
            </w:r>
          </w:p>
        </w:tc>
        <w:tc>
          <w:tcPr>
            <w:tcW w:w="2695" w:type="dxa"/>
          </w:tcPr>
          <w:p w:rsidR="00E02FA4" w:rsidRPr="005A2EAE" w:rsidRDefault="00E02FA4" w:rsidP="00BC6E7A">
            <w:pPr>
              <w:jc w:val="both"/>
              <w:rPr>
                <w:rFonts w:ascii="Times New Roman" w:hAnsi="Times New Roman"/>
                <w:sz w:val="24"/>
                <w:szCs w:val="24"/>
                <w:lang w:val="uk-UA"/>
              </w:rPr>
            </w:pPr>
          </w:p>
        </w:tc>
        <w:tc>
          <w:tcPr>
            <w:tcW w:w="1177" w:type="dxa"/>
          </w:tcPr>
          <w:p w:rsidR="00E02FA4" w:rsidRPr="005A2EAE" w:rsidRDefault="00E02FA4" w:rsidP="00BC6E7A">
            <w:pPr>
              <w:jc w:val="both"/>
              <w:rPr>
                <w:rFonts w:ascii="Times New Roman" w:hAnsi="Times New Roman"/>
                <w:sz w:val="24"/>
                <w:szCs w:val="24"/>
                <w:lang w:val="uk-UA"/>
              </w:rPr>
            </w:pPr>
          </w:p>
        </w:tc>
        <w:tc>
          <w:tcPr>
            <w:tcW w:w="1096" w:type="dxa"/>
          </w:tcPr>
          <w:p w:rsidR="00E02FA4" w:rsidRPr="005A2EAE" w:rsidRDefault="00E02FA4" w:rsidP="00BC6E7A">
            <w:pPr>
              <w:jc w:val="both"/>
              <w:rPr>
                <w:rFonts w:ascii="Times New Roman" w:hAnsi="Times New Roman"/>
                <w:sz w:val="24"/>
                <w:szCs w:val="24"/>
                <w:lang w:val="uk-UA"/>
              </w:rPr>
            </w:pPr>
          </w:p>
        </w:tc>
        <w:tc>
          <w:tcPr>
            <w:tcW w:w="1116" w:type="dxa"/>
          </w:tcPr>
          <w:p w:rsidR="00E02FA4" w:rsidRPr="005A2EAE" w:rsidRDefault="00E02FA4" w:rsidP="00BC6E7A">
            <w:pPr>
              <w:jc w:val="both"/>
              <w:rPr>
                <w:rFonts w:ascii="Times New Roman" w:hAnsi="Times New Roman"/>
                <w:sz w:val="24"/>
                <w:szCs w:val="24"/>
                <w:lang w:val="uk-UA"/>
              </w:rPr>
            </w:pPr>
          </w:p>
        </w:tc>
        <w:tc>
          <w:tcPr>
            <w:tcW w:w="1116" w:type="dxa"/>
          </w:tcPr>
          <w:p w:rsidR="00E02FA4" w:rsidRPr="005A2EAE" w:rsidRDefault="00E02FA4" w:rsidP="00BC6E7A">
            <w:pPr>
              <w:jc w:val="both"/>
              <w:rPr>
                <w:rFonts w:ascii="Times New Roman" w:hAnsi="Times New Roman"/>
                <w:sz w:val="24"/>
                <w:szCs w:val="24"/>
                <w:lang w:val="uk-UA"/>
              </w:rPr>
            </w:pPr>
            <w:r w:rsidRPr="005A2EAE">
              <w:rPr>
                <w:rFonts w:ascii="Times New Roman" w:hAnsi="Times New Roman"/>
                <w:sz w:val="24"/>
                <w:szCs w:val="24"/>
                <w:lang w:val="uk-UA"/>
              </w:rPr>
              <w:t>20</w:t>
            </w:r>
          </w:p>
        </w:tc>
      </w:tr>
      <w:tr w:rsidR="00E02FA4" w:rsidRPr="005A2EAE" w:rsidTr="0047661D">
        <w:trPr>
          <w:jc w:val="center"/>
        </w:trPr>
        <w:tc>
          <w:tcPr>
            <w:tcW w:w="516" w:type="dxa"/>
          </w:tcPr>
          <w:p w:rsidR="00E02FA4" w:rsidRPr="005A2EAE" w:rsidRDefault="00E02FA4" w:rsidP="00BC6E7A">
            <w:pPr>
              <w:jc w:val="both"/>
              <w:rPr>
                <w:rFonts w:ascii="Times New Roman" w:hAnsi="Times New Roman"/>
                <w:sz w:val="24"/>
                <w:szCs w:val="24"/>
                <w:lang w:val="uk-UA"/>
              </w:rPr>
            </w:pPr>
          </w:p>
        </w:tc>
        <w:tc>
          <w:tcPr>
            <w:tcW w:w="1844" w:type="dxa"/>
          </w:tcPr>
          <w:p w:rsidR="00E02FA4" w:rsidRPr="005A2EAE" w:rsidRDefault="00E02FA4" w:rsidP="00BC6E7A">
            <w:pPr>
              <w:jc w:val="both"/>
              <w:rPr>
                <w:rFonts w:ascii="Times New Roman" w:hAnsi="Times New Roman"/>
                <w:sz w:val="24"/>
                <w:szCs w:val="24"/>
                <w:lang w:val="uk-UA"/>
              </w:rPr>
            </w:pPr>
            <w:r>
              <w:rPr>
                <w:rFonts w:ascii="Times New Roman" w:hAnsi="Times New Roman"/>
                <w:sz w:val="24"/>
                <w:szCs w:val="24"/>
                <w:lang w:val="uk-UA"/>
              </w:rPr>
              <w:t>Всього</w:t>
            </w:r>
          </w:p>
        </w:tc>
        <w:tc>
          <w:tcPr>
            <w:tcW w:w="2695" w:type="dxa"/>
          </w:tcPr>
          <w:p w:rsidR="00E02FA4" w:rsidRPr="005A2EAE" w:rsidRDefault="00E02FA4" w:rsidP="00BC6E7A">
            <w:pPr>
              <w:jc w:val="both"/>
              <w:rPr>
                <w:rFonts w:ascii="Times New Roman" w:hAnsi="Times New Roman"/>
                <w:sz w:val="24"/>
                <w:szCs w:val="24"/>
                <w:lang w:val="uk-UA"/>
              </w:rPr>
            </w:pPr>
          </w:p>
        </w:tc>
        <w:tc>
          <w:tcPr>
            <w:tcW w:w="1177" w:type="dxa"/>
          </w:tcPr>
          <w:p w:rsidR="00E02FA4" w:rsidRPr="005A2EAE" w:rsidRDefault="00E02FA4" w:rsidP="00BC6E7A">
            <w:pPr>
              <w:jc w:val="both"/>
              <w:rPr>
                <w:rFonts w:ascii="Times New Roman" w:hAnsi="Times New Roman"/>
                <w:sz w:val="24"/>
                <w:szCs w:val="24"/>
                <w:lang w:val="uk-UA"/>
              </w:rPr>
            </w:pPr>
          </w:p>
        </w:tc>
        <w:tc>
          <w:tcPr>
            <w:tcW w:w="1096" w:type="dxa"/>
          </w:tcPr>
          <w:p w:rsidR="00E02FA4" w:rsidRPr="005A2EAE" w:rsidRDefault="00E02FA4" w:rsidP="00BC6E7A">
            <w:pPr>
              <w:jc w:val="both"/>
              <w:rPr>
                <w:rFonts w:ascii="Times New Roman" w:hAnsi="Times New Roman"/>
                <w:sz w:val="24"/>
                <w:szCs w:val="24"/>
                <w:lang w:val="uk-UA"/>
              </w:rPr>
            </w:pPr>
          </w:p>
        </w:tc>
        <w:tc>
          <w:tcPr>
            <w:tcW w:w="1116" w:type="dxa"/>
          </w:tcPr>
          <w:p w:rsidR="00E02FA4" w:rsidRPr="005A2EAE" w:rsidRDefault="00E02FA4" w:rsidP="00BC6E7A">
            <w:pPr>
              <w:jc w:val="both"/>
              <w:rPr>
                <w:rFonts w:ascii="Times New Roman" w:hAnsi="Times New Roman"/>
                <w:sz w:val="24"/>
                <w:szCs w:val="24"/>
                <w:lang w:val="uk-UA"/>
              </w:rPr>
            </w:pPr>
          </w:p>
        </w:tc>
        <w:tc>
          <w:tcPr>
            <w:tcW w:w="1116" w:type="dxa"/>
          </w:tcPr>
          <w:p w:rsidR="00E02FA4" w:rsidRPr="0047661D" w:rsidRDefault="00E02FA4" w:rsidP="00BC6E7A">
            <w:pPr>
              <w:jc w:val="both"/>
              <w:rPr>
                <w:rFonts w:ascii="Times New Roman" w:hAnsi="Times New Roman"/>
                <w:b/>
                <w:sz w:val="24"/>
                <w:szCs w:val="24"/>
                <w:lang w:val="uk-UA"/>
              </w:rPr>
            </w:pPr>
            <w:r>
              <w:rPr>
                <w:rFonts w:ascii="Times New Roman" w:hAnsi="Times New Roman"/>
                <w:b/>
                <w:sz w:val="24"/>
                <w:szCs w:val="24"/>
                <w:lang w:val="uk-UA"/>
              </w:rPr>
              <w:t>52592,32</w:t>
            </w:r>
          </w:p>
        </w:tc>
      </w:tr>
    </w:tbl>
    <w:p w:rsidR="00E02FA4" w:rsidRDefault="00E02FA4" w:rsidP="0047661D">
      <w:pPr>
        <w:pStyle w:val="NoSpacing"/>
        <w:rPr>
          <w:rFonts w:ascii="Times New Roman" w:hAnsi="Times New Roman"/>
          <w:sz w:val="24"/>
          <w:szCs w:val="24"/>
          <w:lang w:val="uk-UA"/>
        </w:rPr>
      </w:pPr>
      <w:r>
        <w:rPr>
          <w:rFonts w:ascii="Times New Roman" w:hAnsi="Times New Roman"/>
          <w:sz w:val="24"/>
          <w:szCs w:val="24"/>
          <w:lang w:val="uk-UA"/>
        </w:rPr>
        <w:t xml:space="preserve"> </w:t>
      </w:r>
    </w:p>
    <w:p w:rsidR="00E02FA4" w:rsidRDefault="00E02FA4" w:rsidP="0047661D">
      <w:pPr>
        <w:pStyle w:val="NoSpacing"/>
        <w:rPr>
          <w:rFonts w:ascii="Times New Roman" w:hAnsi="Times New Roman"/>
          <w:sz w:val="24"/>
          <w:szCs w:val="24"/>
          <w:lang w:val="uk-UA"/>
        </w:rPr>
      </w:pPr>
    </w:p>
    <w:p w:rsidR="00E02FA4" w:rsidRDefault="00E02FA4" w:rsidP="0047661D">
      <w:pPr>
        <w:pStyle w:val="NoSpacing"/>
        <w:rPr>
          <w:rFonts w:ascii="Times New Roman" w:hAnsi="Times New Roman"/>
          <w:sz w:val="24"/>
          <w:szCs w:val="24"/>
          <w:lang w:val="uk-UA"/>
        </w:rPr>
      </w:pPr>
    </w:p>
    <w:p w:rsidR="00E02FA4" w:rsidRDefault="00E02FA4" w:rsidP="0047661D">
      <w:pPr>
        <w:pStyle w:val="NoSpacing"/>
        <w:rPr>
          <w:rFonts w:ascii="Times New Roman" w:hAnsi="Times New Roman"/>
          <w:sz w:val="24"/>
          <w:szCs w:val="24"/>
          <w:lang w:val="uk-UA"/>
        </w:rPr>
      </w:pPr>
    </w:p>
    <w:p w:rsidR="00E02FA4" w:rsidRDefault="00E02FA4" w:rsidP="00532173">
      <w:pPr>
        <w:spacing w:after="0" w:line="240" w:lineRule="auto"/>
        <w:rPr>
          <w:rFonts w:ascii="Times New Roman" w:hAnsi="Times New Roman"/>
          <w:sz w:val="24"/>
          <w:szCs w:val="24"/>
          <w:lang w:val="uk-UA"/>
        </w:rPr>
      </w:pPr>
      <w:r w:rsidRPr="00532173">
        <w:rPr>
          <w:rFonts w:ascii="Times New Roman" w:hAnsi="Times New Roman"/>
          <w:sz w:val="24"/>
          <w:szCs w:val="24"/>
        </w:rPr>
        <w:t>Заступник голови  ради з питань</w:t>
      </w:r>
    </w:p>
    <w:p w:rsidR="00E02FA4" w:rsidRPr="00532173" w:rsidRDefault="00E02FA4" w:rsidP="00532173">
      <w:pPr>
        <w:spacing w:after="0" w:line="240" w:lineRule="auto"/>
        <w:rPr>
          <w:rFonts w:ascii="Times New Roman" w:hAnsi="Times New Roman"/>
          <w:sz w:val="24"/>
          <w:szCs w:val="24"/>
          <w:lang w:val="uk-UA"/>
        </w:rPr>
      </w:pPr>
      <w:r w:rsidRPr="00532173">
        <w:rPr>
          <w:rFonts w:ascii="Times New Roman" w:hAnsi="Times New Roman"/>
          <w:sz w:val="24"/>
          <w:szCs w:val="24"/>
          <w:lang w:val="uk-UA"/>
        </w:rPr>
        <w:t>діяльності  виконавчих органів ради,</w:t>
      </w:r>
    </w:p>
    <w:p w:rsidR="00E02FA4" w:rsidRPr="00532173" w:rsidRDefault="00E02FA4" w:rsidP="00532173">
      <w:pPr>
        <w:spacing w:after="0" w:line="240" w:lineRule="auto"/>
        <w:rPr>
          <w:rFonts w:ascii="Times New Roman" w:hAnsi="Times New Roman"/>
          <w:sz w:val="24"/>
          <w:szCs w:val="24"/>
          <w:lang w:val="uk-UA"/>
        </w:rPr>
      </w:pPr>
      <w:r w:rsidRPr="00532173">
        <w:rPr>
          <w:rFonts w:ascii="Times New Roman" w:hAnsi="Times New Roman"/>
          <w:sz w:val="24"/>
          <w:szCs w:val="24"/>
          <w:lang w:val="uk-UA"/>
        </w:rPr>
        <w:t>завідувач відділу з питань</w:t>
      </w:r>
    </w:p>
    <w:p w:rsidR="00E02FA4" w:rsidRPr="00532173" w:rsidRDefault="00E02FA4" w:rsidP="00532173">
      <w:pPr>
        <w:spacing w:after="0" w:line="240" w:lineRule="auto"/>
        <w:rPr>
          <w:rFonts w:ascii="Times New Roman" w:hAnsi="Times New Roman"/>
          <w:sz w:val="24"/>
          <w:szCs w:val="24"/>
          <w:lang w:val="uk-UA"/>
        </w:rPr>
      </w:pPr>
      <w:r w:rsidRPr="00532173">
        <w:rPr>
          <w:rFonts w:ascii="Times New Roman" w:hAnsi="Times New Roman"/>
          <w:sz w:val="24"/>
          <w:szCs w:val="24"/>
          <w:lang w:val="uk-UA"/>
        </w:rPr>
        <w:t xml:space="preserve">життєдіяльності району                           </w:t>
      </w:r>
      <w:r>
        <w:rPr>
          <w:rFonts w:ascii="Times New Roman" w:hAnsi="Times New Roman"/>
          <w:sz w:val="24"/>
          <w:szCs w:val="24"/>
          <w:lang w:val="uk-UA"/>
        </w:rPr>
        <w:t xml:space="preserve">    </w:t>
      </w:r>
      <w:r w:rsidRPr="00532173">
        <w:rPr>
          <w:rFonts w:ascii="Times New Roman" w:hAnsi="Times New Roman"/>
          <w:sz w:val="24"/>
          <w:szCs w:val="24"/>
          <w:lang w:val="uk-UA"/>
        </w:rPr>
        <w:t xml:space="preserve">                                                       О.М.Соловйов</w:t>
      </w:r>
    </w:p>
    <w:p w:rsidR="00E02FA4" w:rsidRDefault="00E02FA4" w:rsidP="0047661D">
      <w:pPr>
        <w:pStyle w:val="NoSpacing"/>
        <w:rPr>
          <w:rFonts w:ascii="Times New Roman" w:hAnsi="Times New Roman"/>
          <w:sz w:val="24"/>
          <w:szCs w:val="24"/>
          <w:lang w:val="uk-UA"/>
        </w:rPr>
      </w:pPr>
    </w:p>
    <w:p w:rsidR="00E02FA4" w:rsidRDefault="00E02FA4" w:rsidP="0047661D">
      <w:pPr>
        <w:pStyle w:val="NoSpacing"/>
        <w:rPr>
          <w:rFonts w:ascii="Times New Roman" w:hAnsi="Times New Roman"/>
          <w:sz w:val="24"/>
          <w:szCs w:val="24"/>
          <w:lang w:val="uk-UA"/>
        </w:rPr>
      </w:pPr>
    </w:p>
    <w:p w:rsidR="00E02FA4" w:rsidRDefault="00E02FA4" w:rsidP="0047661D">
      <w:pPr>
        <w:pStyle w:val="NoSpacing"/>
        <w:rPr>
          <w:rFonts w:ascii="Times New Roman" w:hAnsi="Times New Roman"/>
          <w:sz w:val="24"/>
          <w:szCs w:val="24"/>
          <w:lang w:val="uk-UA"/>
        </w:rPr>
      </w:pPr>
    </w:p>
    <w:p w:rsidR="00E02FA4" w:rsidRPr="006F2066" w:rsidRDefault="00E02FA4">
      <w:pPr>
        <w:rPr>
          <w:rFonts w:ascii="Times New Roman" w:hAnsi="Times New Roman"/>
          <w:lang w:val="uk-UA"/>
        </w:rPr>
      </w:pPr>
    </w:p>
    <w:sectPr w:rsidR="00E02FA4" w:rsidRPr="006F2066" w:rsidSect="00532173">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23106"/>
    <w:multiLevelType w:val="multilevel"/>
    <w:tmpl w:val="4D78475A"/>
    <w:lvl w:ilvl="0">
      <w:start w:val="1"/>
      <w:numFmt w:val="decimal"/>
      <w:lvlText w:val="%1."/>
      <w:lvlJc w:val="left"/>
      <w:pPr>
        <w:tabs>
          <w:tab w:val="num" w:pos="405"/>
        </w:tabs>
        <w:ind w:left="405" w:hanging="405"/>
      </w:pPr>
      <w:rPr>
        <w:rFonts w:cs="Times New Roman"/>
        <w:sz w:val="28"/>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1">
    <w:nsid w:val="43DB79D6"/>
    <w:multiLevelType w:val="hybridMultilevel"/>
    <w:tmpl w:val="D1B82A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BCA2AC3"/>
    <w:multiLevelType w:val="hybridMultilevel"/>
    <w:tmpl w:val="5D0AA92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5AF42DF"/>
    <w:multiLevelType w:val="hybridMultilevel"/>
    <w:tmpl w:val="37C6382A"/>
    <w:lvl w:ilvl="0" w:tplc="F7E6B52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7BE03EE"/>
    <w:multiLevelType w:val="hybridMultilevel"/>
    <w:tmpl w:val="BBB8037A"/>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5">
    <w:nsid w:val="7D7544EA"/>
    <w:multiLevelType w:val="hybridMultilevel"/>
    <w:tmpl w:val="3DBA8120"/>
    <w:lvl w:ilvl="0" w:tplc="EE108036">
      <w:start w:val="1"/>
      <w:numFmt w:val="bullet"/>
      <w:lvlText w:val="-"/>
      <w:lvlJc w:val="left"/>
      <w:pPr>
        <w:tabs>
          <w:tab w:val="num" w:pos="840"/>
        </w:tabs>
        <w:ind w:left="840" w:hanging="480"/>
      </w:pPr>
      <w:rPr>
        <w:rFonts w:ascii="MS Sans Serif" w:eastAsia="Times New Roman" w:hAnsi="MS Sans Serif"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360A"/>
    <w:rsid w:val="0002492D"/>
    <w:rsid w:val="00060631"/>
    <w:rsid w:val="00076427"/>
    <w:rsid w:val="000C7828"/>
    <w:rsid w:val="00130979"/>
    <w:rsid w:val="001365E2"/>
    <w:rsid w:val="0015338D"/>
    <w:rsid w:val="00174C4B"/>
    <w:rsid w:val="001835D9"/>
    <w:rsid w:val="001B3228"/>
    <w:rsid w:val="001D3C6B"/>
    <w:rsid w:val="001E0BD1"/>
    <w:rsid w:val="001E2B74"/>
    <w:rsid w:val="001E346D"/>
    <w:rsid w:val="001E61A9"/>
    <w:rsid w:val="001F26C2"/>
    <w:rsid w:val="002370FF"/>
    <w:rsid w:val="00243C82"/>
    <w:rsid w:val="002440DD"/>
    <w:rsid w:val="00247277"/>
    <w:rsid w:val="002718C0"/>
    <w:rsid w:val="00284C8B"/>
    <w:rsid w:val="002930BA"/>
    <w:rsid w:val="00297D0F"/>
    <w:rsid w:val="002A19C9"/>
    <w:rsid w:val="002E3D24"/>
    <w:rsid w:val="003161D9"/>
    <w:rsid w:val="00334A55"/>
    <w:rsid w:val="00335D14"/>
    <w:rsid w:val="00336F41"/>
    <w:rsid w:val="00357C61"/>
    <w:rsid w:val="00374D03"/>
    <w:rsid w:val="00375036"/>
    <w:rsid w:val="0038184F"/>
    <w:rsid w:val="003961E8"/>
    <w:rsid w:val="003C5739"/>
    <w:rsid w:val="003F02D6"/>
    <w:rsid w:val="003F55B3"/>
    <w:rsid w:val="004064E7"/>
    <w:rsid w:val="00437E69"/>
    <w:rsid w:val="0047661D"/>
    <w:rsid w:val="004D7737"/>
    <w:rsid w:val="00532173"/>
    <w:rsid w:val="00556D16"/>
    <w:rsid w:val="00567D7A"/>
    <w:rsid w:val="005753AA"/>
    <w:rsid w:val="00585485"/>
    <w:rsid w:val="005A2EAE"/>
    <w:rsid w:val="00660490"/>
    <w:rsid w:val="0066417D"/>
    <w:rsid w:val="006B14F0"/>
    <w:rsid w:val="006C0D00"/>
    <w:rsid w:val="006D0B55"/>
    <w:rsid w:val="006F2066"/>
    <w:rsid w:val="00701768"/>
    <w:rsid w:val="00705CC1"/>
    <w:rsid w:val="00743B06"/>
    <w:rsid w:val="00743FEF"/>
    <w:rsid w:val="007507D9"/>
    <w:rsid w:val="007A3E81"/>
    <w:rsid w:val="007B56AA"/>
    <w:rsid w:val="007C2FC8"/>
    <w:rsid w:val="007C5BBE"/>
    <w:rsid w:val="007D4A72"/>
    <w:rsid w:val="00813DEB"/>
    <w:rsid w:val="0084183E"/>
    <w:rsid w:val="00852275"/>
    <w:rsid w:val="0085360A"/>
    <w:rsid w:val="00863FCB"/>
    <w:rsid w:val="00883E9A"/>
    <w:rsid w:val="008A3E4B"/>
    <w:rsid w:val="008B49DE"/>
    <w:rsid w:val="008F6667"/>
    <w:rsid w:val="009327A1"/>
    <w:rsid w:val="009415F3"/>
    <w:rsid w:val="00972ED5"/>
    <w:rsid w:val="00973396"/>
    <w:rsid w:val="00980086"/>
    <w:rsid w:val="009D1E64"/>
    <w:rsid w:val="009D297A"/>
    <w:rsid w:val="009D5E58"/>
    <w:rsid w:val="009F3568"/>
    <w:rsid w:val="00A105A1"/>
    <w:rsid w:val="00A24E8C"/>
    <w:rsid w:val="00A75A2E"/>
    <w:rsid w:val="00A914E0"/>
    <w:rsid w:val="00A95957"/>
    <w:rsid w:val="00AF3842"/>
    <w:rsid w:val="00B01231"/>
    <w:rsid w:val="00B87B94"/>
    <w:rsid w:val="00BC6E7A"/>
    <w:rsid w:val="00BF65BE"/>
    <w:rsid w:val="00C148D1"/>
    <w:rsid w:val="00C603A9"/>
    <w:rsid w:val="00C72498"/>
    <w:rsid w:val="00CC5998"/>
    <w:rsid w:val="00CE0C63"/>
    <w:rsid w:val="00D305CA"/>
    <w:rsid w:val="00D4331E"/>
    <w:rsid w:val="00D85343"/>
    <w:rsid w:val="00D90C15"/>
    <w:rsid w:val="00DA4596"/>
    <w:rsid w:val="00E02B59"/>
    <w:rsid w:val="00E02FA4"/>
    <w:rsid w:val="00E07906"/>
    <w:rsid w:val="00E17311"/>
    <w:rsid w:val="00E26299"/>
    <w:rsid w:val="00E31F8C"/>
    <w:rsid w:val="00E846BF"/>
    <w:rsid w:val="00E972A8"/>
    <w:rsid w:val="00EC5FDA"/>
    <w:rsid w:val="00F57252"/>
    <w:rsid w:val="00F60E1B"/>
    <w:rsid w:val="00F95A01"/>
    <w:rsid w:val="00FA0431"/>
    <w:rsid w:val="00FF7C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3A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85360A"/>
    <w:pPr>
      <w:spacing w:after="0" w:line="240" w:lineRule="auto"/>
      <w:jc w:val="both"/>
    </w:pPr>
    <w:rPr>
      <w:rFonts w:ascii="Times New Roman" w:hAnsi="Times New Roman"/>
      <w:sz w:val="24"/>
      <w:szCs w:val="20"/>
      <w:lang w:val="uk-UA"/>
    </w:rPr>
  </w:style>
  <w:style w:type="character" w:customStyle="1" w:styleId="BodyTextChar">
    <w:name w:val="Body Text Char"/>
    <w:basedOn w:val="DefaultParagraphFont"/>
    <w:link w:val="BodyText"/>
    <w:uiPriority w:val="99"/>
    <w:semiHidden/>
    <w:locked/>
    <w:rsid w:val="0085360A"/>
    <w:rPr>
      <w:rFonts w:ascii="Times New Roman" w:hAnsi="Times New Roman" w:cs="Times New Roman"/>
      <w:sz w:val="20"/>
      <w:szCs w:val="20"/>
      <w:lang w:val="uk-UA"/>
    </w:rPr>
  </w:style>
  <w:style w:type="table" w:styleId="TableGrid">
    <w:name w:val="Table Grid"/>
    <w:basedOn w:val="TableNormal"/>
    <w:uiPriority w:val="99"/>
    <w:rsid w:val="0085360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53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360A"/>
    <w:rPr>
      <w:rFonts w:ascii="Tahoma" w:hAnsi="Tahoma" w:cs="Tahoma"/>
      <w:sz w:val="16"/>
      <w:szCs w:val="16"/>
    </w:rPr>
  </w:style>
  <w:style w:type="paragraph" w:styleId="NoSpacing">
    <w:name w:val="No Spacing"/>
    <w:uiPriority w:val="99"/>
    <w:qFormat/>
    <w:rsid w:val="001D3C6B"/>
  </w:style>
</w:styles>
</file>

<file path=word/webSettings.xml><?xml version="1.0" encoding="utf-8"?>
<w:webSettings xmlns:r="http://schemas.openxmlformats.org/officeDocument/2006/relationships" xmlns:w="http://schemas.openxmlformats.org/wordprocessingml/2006/main">
  <w:divs>
    <w:div w:id="1222791753">
      <w:marLeft w:val="0"/>
      <w:marRight w:val="0"/>
      <w:marTop w:val="0"/>
      <w:marBottom w:val="0"/>
      <w:divBdr>
        <w:top w:val="none" w:sz="0" w:space="0" w:color="auto"/>
        <w:left w:val="none" w:sz="0" w:space="0" w:color="auto"/>
        <w:bottom w:val="none" w:sz="0" w:space="0" w:color="auto"/>
        <w:right w:val="none" w:sz="0" w:space="0" w:color="auto"/>
      </w:divBdr>
    </w:div>
    <w:div w:id="12227917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119</TotalTime>
  <Pages>9</Pages>
  <Words>2345</Words>
  <Characters>13371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 редакції 30</dc:title>
  <dc:subject/>
  <dc:creator>Deti</dc:creator>
  <cp:keywords/>
  <dc:description/>
  <cp:lastModifiedBy>Штаб</cp:lastModifiedBy>
  <cp:revision>13</cp:revision>
  <cp:lastPrinted>2016-01-11T12:53:00Z</cp:lastPrinted>
  <dcterms:created xsi:type="dcterms:W3CDTF">2015-12-22T12:49:00Z</dcterms:created>
  <dcterms:modified xsi:type="dcterms:W3CDTF">2016-01-11T13:33:00Z</dcterms:modified>
</cp:coreProperties>
</file>