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2AA" w:rsidRPr="00BD3FD4" w:rsidRDefault="002762AA" w:rsidP="00647CE2">
      <w:pPr>
        <w:jc w:val="center"/>
        <w:rPr>
          <w:b/>
          <w:bCs/>
          <w:sz w:val="26"/>
          <w:szCs w:val="26"/>
          <w:lang w:val="uk-UA"/>
        </w:rPr>
      </w:pPr>
    </w:p>
    <w:p w:rsidR="002762AA" w:rsidRPr="00BD3FD4" w:rsidRDefault="002762AA" w:rsidP="00714204">
      <w:pPr>
        <w:rPr>
          <w:bCs/>
          <w:i/>
          <w:sz w:val="26"/>
          <w:szCs w:val="26"/>
          <w:lang w:val="uk-UA"/>
        </w:rPr>
      </w:pPr>
      <w:r w:rsidRPr="00BD3FD4">
        <w:rPr>
          <w:bCs/>
          <w:i/>
          <w:sz w:val="26"/>
          <w:szCs w:val="26"/>
          <w:lang w:val="uk-UA"/>
        </w:rPr>
        <w:t>Оприлюднено на офіційному сайті Суворовської районної у м.Херсоні ради та її виконавчих органів 25.03.2016</w:t>
      </w:r>
    </w:p>
    <w:p w:rsidR="002762AA" w:rsidRPr="00BD3FD4" w:rsidRDefault="002762AA" w:rsidP="00647CE2">
      <w:pPr>
        <w:jc w:val="center"/>
        <w:rPr>
          <w:b/>
          <w:bCs/>
          <w:sz w:val="26"/>
          <w:szCs w:val="26"/>
          <w:lang w:val="uk-UA"/>
        </w:rPr>
      </w:pPr>
    </w:p>
    <w:p w:rsidR="002762AA" w:rsidRPr="00BD3FD4" w:rsidRDefault="002762AA" w:rsidP="00647CE2">
      <w:pPr>
        <w:jc w:val="center"/>
        <w:rPr>
          <w:b/>
          <w:bCs/>
          <w:sz w:val="26"/>
          <w:szCs w:val="26"/>
          <w:lang w:val="uk-UA"/>
        </w:rPr>
      </w:pPr>
      <w:r w:rsidRPr="00BD3FD4">
        <w:rPr>
          <w:b/>
          <w:bCs/>
          <w:sz w:val="26"/>
          <w:szCs w:val="26"/>
          <w:lang w:val="uk-UA"/>
        </w:rPr>
        <w:t xml:space="preserve"> </w:t>
      </w:r>
      <w:r>
        <w:rPr>
          <w:b/>
          <w:bCs/>
          <w:sz w:val="26"/>
          <w:szCs w:val="26"/>
          <w:lang w:val="uk-UA"/>
        </w:rPr>
        <w:t>П Р О Т О К О Л  № 2</w:t>
      </w:r>
    </w:p>
    <w:p w:rsidR="002762AA" w:rsidRPr="00BD3FD4" w:rsidRDefault="002762AA" w:rsidP="00647CE2">
      <w:pPr>
        <w:ind w:right="-366"/>
        <w:jc w:val="center"/>
        <w:rPr>
          <w:b/>
          <w:sz w:val="26"/>
          <w:szCs w:val="26"/>
          <w:lang w:val="uk-UA"/>
        </w:rPr>
      </w:pPr>
      <w:r w:rsidRPr="00BD3FD4">
        <w:rPr>
          <w:b/>
          <w:sz w:val="26"/>
          <w:szCs w:val="26"/>
          <w:lang w:val="uk-UA"/>
        </w:rPr>
        <w:t xml:space="preserve">засідання постійної депутатської комісії щодо підготовки </w:t>
      </w:r>
    </w:p>
    <w:p w:rsidR="002762AA" w:rsidRPr="00BD3FD4" w:rsidRDefault="002762AA" w:rsidP="00647CE2">
      <w:pPr>
        <w:ind w:right="-366"/>
        <w:jc w:val="center"/>
        <w:rPr>
          <w:b/>
          <w:sz w:val="26"/>
          <w:szCs w:val="26"/>
          <w:lang w:val="uk-UA"/>
        </w:rPr>
      </w:pPr>
      <w:r w:rsidRPr="00BD3FD4">
        <w:rPr>
          <w:b/>
          <w:sz w:val="26"/>
          <w:szCs w:val="26"/>
          <w:lang w:val="uk-UA"/>
        </w:rPr>
        <w:t>пленарного засідання ІІІ-ї сесії районної у м.Херсоні ради сьомого скликання</w:t>
      </w:r>
    </w:p>
    <w:p w:rsidR="002762AA" w:rsidRPr="00BD3FD4" w:rsidRDefault="002762AA" w:rsidP="00647CE2">
      <w:pPr>
        <w:jc w:val="center"/>
        <w:rPr>
          <w:b/>
          <w:bCs/>
          <w:sz w:val="26"/>
          <w:szCs w:val="26"/>
          <w:lang w:val="uk-UA"/>
        </w:rPr>
      </w:pPr>
      <w:r w:rsidRPr="00BD3FD4">
        <w:rPr>
          <w:sz w:val="26"/>
          <w:szCs w:val="26"/>
          <w:lang w:val="uk-UA"/>
        </w:rPr>
        <w:t xml:space="preserve">                                                                           </w:t>
      </w:r>
      <w:r w:rsidRPr="00BD3FD4">
        <w:rPr>
          <w:b/>
          <w:bCs/>
          <w:sz w:val="26"/>
          <w:szCs w:val="26"/>
          <w:lang w:val="uk-UA"/>
        </w:rPr>
        <w:t>Дата</w:t>
      </w:r>
      <w:r w:rsidRPr="00BD3FD4">
        <w:rPr>
          <w:b/>
          <w:bCs/>
          <w:sz w:val="26"/>
          <w:szCs w:val="26"/>
          <w:lang w:val="uk-UA"/>
        </w:rPr>
        <w:sym w:font="Symbol" w:char="F03A"/>
      </w:r>
      <w:r w:rsidRPr="00BD3FD4">
        <w:rPr>
          <w:b/>
          <w:bCs/>
          <w:sz w:val="26"/>
          <w:szCs w:val="26"/>
          <w:lang w:val="uk-UA"/>
        </w:rPr>
        <w:t xml:space="preserve">  22.03.2016 р., 15.00, каб. 302</w:t>
      </w:r>
    </w:p>
    <w:p w:rsidR="002762AA" w:rsidRPr="00BD3FD4" w:rsidRDefault="002762AA" w:rsidP="00647CE2">
      <w:pPr>
        <w:rPr>
          <w:b/>
          <w:bCs/>
          <w:sz w:val="26"/>
          <w:szCs w:val="26"/>
          <w:lang w:val="uk-UA"/>
        </w:rPr>
      </w:pPr>
    </w:p>
    <w:p w:rsidR="002762AA" w:rsidRPr="00BD3FD4" w:rsidRDefault="002762AA" w:rsidP="00647CE2">
      <w:pPr>
        <w:jc w:val="both"/>
        <w:rPr>
          <w:bCs/>
          <w:sz w:val="26"/>
          <w:szCs w:val="26"/>
          <w:lang w:val="uk-UA"/>
        </w:rPr>
      </w:pPr>
      <w:r w:rsidRPr="00BD3FD4">
        <w:rPr>
          <w:b/>
          <w:sz w:val="26"/>
          <w:szCs w:val="26"/>
          <w:lang w:val="uk-UA"/>
        </w:rPr>
        <w:t xml:space="preserve">Присутні </w:t>
      </w:r>
      <w:r w:rsidRPr="00BD3FD4">
        <w:rPr>
          <w:sz w:val="26"/>
          <w:szCs w:val="26"/>
          <w:lang w:val="uk-UA"/>
        </w:rPr>
        <w:t xml:space="preserve">члени постійної комісії з питань соціального захисту населення та охорони </w:t>
      </w:r>
      <w:r w:rsidRPr="00BD3FD4">
        <w:rPr>
          <w:bCs/>
          <w:sz w:val="26"/>
          <w:szCs w:val="26"/>
          <w:lang w:val="uk-UA"/>
        </w:rPr>
        <w:t>сім’ї, материнства та дитинства:</w:t>
      </w:r>
      <w:r w:rsidRPr="00BD3FD4">
        <w:rPr>
          <w:sz w:val="26"/>
          <w:szCs w:val="26"/>
          <w:lang w:val="uk-UA"/>
        </w:rPr>
        <w:t xml:space="preserve"> </w:t>
      </w:r>
      <w:r w:rsidRPr="00BD3FD4">
        <w:rPr>
          <w:bCs/>
          <w:sz w:val="26"/>
          <w:szCs w:val="26"/>
          <w:lang w:val="uk-UA"/>
        </w:rPr>
        <w:t>Букалов О.С., Левківська М.М.,  Бублик К.В.,                Бобина В.І., Сільващук В.Д., Лазарєва Н.П.</w:t>
      </w:r>
    </w:p>
    <w:p w:rsidR="002762AA" w:rsidRPr="00BD3FD4" w:rsidRDefault="002762AA" w:rsidP="00647CE2">
      <w:pPr>
        <w:jc w:val="both"/>
        <w:rPr>
          <w:bCs/>
          <w:sz w:val="26"/>
          <w:szCs w:val="26"/>
          <w:lang w:val="uk-UA"/>
        </w:rPr>
      </w:pPr>
      <w:r w:rsidRPr="00BD3FD4">
        <w:rPr>
          <w:b/>
          <w:bCs/>
          <w:sz w:val="26"/>
          <w:szCs w:val="26"/>
          <w:lang w:val="uk-UA"/>
        </w:rPr>
        <w:t xml:space="preserve">Відсутні </w:t>
      </w:r>
      <w:r w:rsidRPr="00BD3FD4">
        <w:rPr>
          <w:sz w:val="26"/>
          <w:szCs w:val="26"/>
          <w:lang w:val="uk-UA"/>
        </w:rPr>
        <w:t xml:space="preserve"> члени постійної комісії з питань соціального захисту населення та охорони </w:t>
      </w:r>
      <w:r w:rsidRPr="00BD3FD4">
        <w:rPr>
          <w:bCs/>
          <w:sz w:val="26"/>
          <w:szCs w:val="26"/>
          <w:lang w:val="uk-UA"/>
        </w:rPr>
        <w:t>сім’ї, материнства та дитинства: Козіна Н.В., Риба Н.М.</w:t>
      </w:r>
    </w:p>
    <w:p w:rsidR="002762AA" w:rsidRPr="00BD3FD4" w:rsidRDefault="002762AA" w:rsidP="00647CE2">
      <w:pPr>
        <w:rPr>
          <w:b/>
          <w:bCs/>
          <w:sz w:val="26"/>
          <w:szCs w:val="26"/>
          <w:lang w:val="uk-UA"/>
        </w:rPr>
      </w:pPr>
    </w:p>
    <w:p w:rsidR="002762AA" w:rsidRPr="00BD3FD4" w:rsidRDefault="002762AA" w:rsidP="00647CE2">
      <w:pPr>
        <w:rPr>
          <w:b/>
          <w:bCs/>
          <w:sz w:val="26"/>
          <w:szCs w:val="26"/>
          <w:lang w:val="uk-UA"/>
        </w:rPr>
      </w:pPr>
      <w:r w:rsidRPr="00BD3FD4">
        <w:rPr>
          <w:b/>
          <w:bCs/>
          <w:sz w:val="26"/>
          <w:szCs w:val="26"/>
          <w:lang w:val="uk-UA"/>
        </w:rPr>
        <w:t>Присутні:</w:t>
      </w:r>
    </w:p>
    <w:p w:rsidR="002762AA" w:rsidRPr="00BD3FD4" w:rsidRDefault="002762AA" w:rsidP="00647CE2">
      <w:pPr>
        <w:rPr>
          <w:bCs/>
          <w:sz w:val="26"/>
          <w:szCs w:val="26"/>
          <w:lang w:val="uk-UA"/>
        </w:rPr>
      </w:pPr>
      <w:r w:rsidRPr="00BD3FD4">
        <w:rPr>
          <w:bCs/>
          <w:sz w:val="26"/>
          <w:szCs w:val="26"/>
          <w:lang w:val="uk-UA"/>
        </w:rPr>
        <w:t xml:space="preserve">Рубанець В.В. </w:t>
      </w:r>
      <w:r w:rsidRPr="00BD3FD4">
        <w:rPr>
          <w:b/>
          <w:bCs/>
          <w:sz w:val="26"/>
          <w:szCs w:val="26"/>
          <w:lang w:val="uk-UA"/>
        </w:rPr>
        <w:t xml:space="preserve">– </w:t>
      </w:r>
      <w:r w:rsidRPr="00BD3FD4">
        <w:rPr>
          <w:bCs/>
          <w:sz w:val="26"/>
          <w:szCs w:val="26"/>
          <w:lang w:val="uk-UA"/>
        </w:rPr>
        <w:t xml:space="preserve"> заступник голови районної у м.Херсоні ради;</w:t>
      </w:r>
    </w:p>
    <w:p w:rsidR="002762AA" w:rsidRPr="00BD3FD4" w:rsidRDefault="002762AA" w:rsidP="00647CE2">
      <w:pPr>
        <w:rPr>
          <w:bCs/>
          <w:sz w:val="26"/>
          <w:szCs w:val="26"/>
          <w:lang w:val="uk-UA"/>
        </w:rPr>
      </w:pPr>
      <w:r w:rsidRPr="00BD3FD4">
        <w:rPr>
          <w:bCs/>
          <w:sz w:val="26"/>
          <w:szCs w:val="26"/>
          <w:lang w:val="uk-UA"/>
        </w:rPr>
        <w:t>Третяк О.О.</w:t>
      </w:r>
      <w:r w:rsidRPr="00BD3FD4">
        <w:rPr>
          <w:b/>
          <w:bCs/>
          <w:sz w:val="26"/>
          <w:szCs w:val="26"/>
          <w:lang w:val="uk-UA"/>
        </w:rPr>
        <w:t xml:space="preserve"> – </w:t>
      </w:r>
      <w:r w:rsidRPr="00BD3FD4">
        <w:rPr>
          <w:bCs/>
          <w:sz w:val="26"/>
          <w:szCs w:val="26"/>
          <w:lang w:val="uk-UA"/>
        </w:rPr>
        <w:t>завідувач відділу бухгалтерського обліку та звітності-головний бухгалтер;</w:t>
      </w:r>
    </w:p>
    <w:p w:rsidR="002762AA" w:rsidRPr="00BD3FD4" w:rsidRDefault="002762AA" w:rsidP="00647CE2">
      <w:pPr>
        <w:rPr>
          <w:bCs/>
          <w:sz w:val="26"/>
          <w:szCs w:val="26"/>
          <w:lang w:val="uk-UA"/>
        </w:rPr>
      </w:pPr>
      <w:r w:rsidRPr="00BD3FD4">
        <w:rPr>
          <w:bCs/>
          <w:sz w:val="26"/>
          <w:szCs w:val="26"/>
          <w:lang w:val="uk-UA"/>
        </w:rPr>
        <w:t>Сіроштан Н.В. – завідувач відділу організаційно-кадрової роботи;</w:t>
      </w:r>
    </w:p>
    <w:p w:rsidR="002762AA" w:rsidRPr="00BD3FD4" w:rsidRDefault="002762AA" w:rsidP="006266E2">
      <w:pPr>
        <w:rPr>
          <w:bCs/>
          <w:sz w:val="26"/>
          <w:szCs w:val="26"/>
          <w:lang w:val="uk-UA"/>
        </w:rPr>
      </w:pPr>
      <w:r w:rsidRPr="00BD3FD4">
        <w:rPr>
          <w:bCs/>
          <w:sz w:val="26"/>
          <w:szCs w:val="26"/>
          <w:lang w:val="uk-UA"/>
        </w:rPr>
        <w:t>Соловйов О.М. – заступник голови ради з питань діяльності виконавчих органів ради;</w:t>
      </w:r>
    </w:p>
    <w:p w:rsidR="002762AA" w:rsidRPr="00BD3FD4" w:rsidRDefault="002762AA" w:rsidP="006266E2">
      <w:pPr>
        <w:rPr>
          <w:bCs/>
          <w:sz w:val="26"/>
          <w:szCs w:val="26"/>
          <w:lang w:val="uk-UA"/>
        </w:rPr>
      </w:pPr>
      <w:r w:rsidRPr="00BD3FD4">
        <w:rPr>
          <w:bCs/>
          <w:sz w:val="26"/>
          <w:szCs w:val="26"/>
          <w:lang w:val="uk-UA"/>
        </w:rPr>
        <w:t>Добуш Я.Т. – кандидат на посаду керуючого справами виконавчого комітету.</w:t>
      </w:r>
    </w:p>
    <w:p w:rsidR="002762AA" w:rsidRPr="00BD3FD4" w:rsidRDefault="002762AA" w:rsidP="00647CE2">
      <w:pPr>
        <w:rPr>
          <w:bCs/>
          <w:sz w:val="26"/>
          <w:szCs w:val="26"/>
          <w:lang w:val="uk-UA"/>
        </w:rPr>
      </w:pPr>
    </w:p>
    <w:p w:rsidR="002762AA" w:rsidRPr="00BD3FD4" w:rsidRDefault="002762AA" w:rsidP="00647CE2">
      <w:pPr>
        <w:pStyle w:val="BodyTextIndent2"/>
        <w:spacing w:line="240" w:lineRule="auto"/>
        <w:ind w:left="0" w:firstLine="708"/>
        <w:jc w:val="both"/>
        <w:rPr>
          <w:bCs/>
          <w:sz w:val="26"/>
          <w:szCs w:val="26"/>
          <w:lang w:val="uk-UA"/>
        </w:rPr>
      </w:pPr>
      <w:r w:rsidRPr="00BD3FD4">
        <w:rPr>
          <w:sz w:val="26"/>
          <w:szCs w:val="26"/>
          <w:lang w:val="uk-UA"/>
        </w:rPr>
        <w:t xml:space="preserve">Засідання постійної депутатської комісії провів </w:t>
      </w:r>
      <w:r w:rsidRPr="00BD3FD4">
        <w:rPr>
          <w:bCs/>
          <w:sz w:val="26"/>
          <w:szCs w:val="26"/>
          <w:lang w:val="uk-UA"/>
        </w:rPr>
        <w:t>Букалов О.С</w:t>
      </w:r>
      <w:r w:rsidRPr="00BD3FD4">
        <w:rPr>
          <w:sz w:val="26"/>
          <w:szCs w:val="26"/>
          <w:lang w:val="uk-UA"/>
        </w:rPr>
        <w:t xml:space="preserve"> – голова постійної депутатської комісії з питань соціального захисту населення та охорони </w:t>
      </w:r>
      <w:r w:rsidRPr="00BD3FD4">
        <w:rPr>
          <w:bCs/>
          <w:sz w:val="26"/>
          <w:szCs w:val="26"/>
          <w:lang w:val="uk-UA"/>
        </w:rPr>
        <w:t>сім’ї, материнства та дитинства.</w:t>
      </w:r>
    </w:p>
    <w:p w:rsidR="002762AA" w:rsidRPr="00BD3FD4" w:rsidRDefault="002762AA" w:rsidP="00647CE2">
      <w:pPr>
        <w:pStyle w:val="BodyTextIndent2"/>
        <w:spacing w:line="240" w:lineRule="auto"/>
        <w:ind w:left="0" w:firstLine="708"/>
        <w:jc w:val="both"/>
        <w:rPr>
          <w:bCs/>
          <w:sz w:val="26"/>
          <w:szCs w:val="26"/>
          <w:lang w:val="uk-UA"/>
        </w:rPr>
      </w:pPr>
      <w:r w:rsidRPr="00BD3FD4">
        <w:rPr>
          <w:bCs/>
          <w:sz w:val="26"/>
          <w:szCs w:val="26"/>
          <w:lang w:val="uk-UA"/>
        </w:rPr>
        <w:t xml:space="preserve">Букалов О.С., голова постійної депутатської комісії </w:t>
      </w:r>
      <w:r w:rsidRPr="00BD3FD4">
        <w:rPr>
          <w:sz w:val="26"/>
          <w:szCs w:val="26"/>
          <w:lang w:val="uk-UA"/>
        </w:rPr>
        <w:t xml:space="preserve">з питань соціального захисту населення та охорони </w:t>
      </w:r>
      <w:r w:rsidRPr="00BD3FD4">
        <w:rPr>
          <w:bCs/>
          <w:sz w:val="26"/>
          <w:szCs w:val="26"/>
          <w:lang w:val="uk-UA"/>
        </w:rPr>
        <w:t>сім’ї, материнства та дитинства, запропонував наступний порядок денний засідання:</w:t>
      </w:r>
    </w:p>
    <w:p w:rsidR="002762AA" w:rsidRPr="00BD3FD4" w:rsidRDefault="002762AA" w:rsidP="00597BD1">
      <w:pPr>
        <w:pStyle w:val="BodyTextIndent2"/>
        <w:numPr>
          <w:ilvl w:val="0"/>
          <w:numId w:val="2"/>
        </w:numPr>
        <w:spacing w:line="240" w:lineRule="auto"/>
        <w:jc w:val="both"/>
        <w:rPr>
          <w:bCs/>
          <w:sz w:val="26"/>
          <w:szCs w:val="26"/>
          <w:lang w:val="uk-UA"/>
        </w:rPr>
      </w:pPr>
      <w:r w:rsidRPr="00BD3FD4">
        <w:rPr>
          <w:bCs/>
          <w:sz w:val="26"/>
          <w:szCs w:val="26"/>
          <w:lang w:val="uk-UA"/>
        </w:rPr>
        <w:t>Обрання заступника голови та секретаря комісії.</w:t>
      </w:r>
    </w:p>
    <w:p w:rsidR="002762AA" w:rsidRPr="00BD3FD4" w:rsidRDefault="002762AA" w:rsidP="00597BD1">
      <w:pPr>
        <w:pStyle w:val="BodyTextIndent2"/>
        <w:numPr>
          <w:ilvl w:val="0"/>
          <w:numId w:val="2"/>
        </w:numPr>
        <w:spacing w:line="240" w:lineRule="auto"/>
        <w:jc w:val="both"/>
        <w:rPr>
          <w:bCs/>
          <w:sz w:val="26"/>
          <w:szCs w:val="26"/>
          <w:lang w:val="uk-UA"/>
        </w:rPr>
      </w:pPr>
      <w:r w:rsidRPr="00BD3FD4">
        <w:rPr>
          <w:bCs/>
          <w:sz w:val="26"/>
          <w:szCs w:val="26"/>
          <w:lang w:val="uk-UA"/>
        </w:rPr>
        <w:t>Розгляд питань порядку денного четвертої сесії.</w:t>
      </w:r>
    </w:p>
    <w:p w:rsidR="002762AA" w:rsidRPr="00BD3FD4" w:rsidRDefault="002762AA" w:rsidP="00647CE2">
      <w:pPr>
        <w:pStyle w:val="BodyTextIndent2"/>
        <w:spacing w:line="240" w:lineRule="auto"/>
        <w:ind w:left="0" w:firstLine="708"/>
        <w:jc w:val="both"/>
        <w:rPr>
          <w:sz w:val="26"/>
          <w:szCs w:val="26"/>
          <w:lang w:val="uk-UA"/>
        </w:rPr>
      </w:pPr>
      <w:r w:rsidRPr="00BD3FD4">
        <w:rPr>
          <w:bCs/>
          <w:sz w:val="26"/>
          <w:szCs w:val="26"/>
          <w:lang w:val="uk-UA"/>
        </w:rPr>
        <w:t>З першого питання, Букалов О.С</w:t>
      </w:r>
      <w:r w:rsidRPr="00BD3FD4">
        <w:rPr>
          <w:sz w:val="26"/>
          <w:szCs w:val="26"/>
          <w:lang w:val="uk-UA"/>
        </w:rPr>
        <w:t xml:space="preserve"> – голова постійної депутатської комісії з питань соціального захисту населення та охорони </w:t>
      </w:r>
      <w:r w:rsidRPr="00BD3FD4">
        <w:rPr>
          <w:bCs/>
          <w:sz w:val="26"/>
          <w:szCs w:val="26"/>
          <w:lang w:val="uk-UA"/>
        </w:rPr>
        <w:t>сім’ї, материнства та дитинства, інформував, що на першому засіданні комісії не було кворума, то необхідно для роботи постійної депутатської комісії обрати заступника голови комісії і секретаря, роз’яснив їх обов’язки, та запропонував обрати заступником голови комісії – Левківську М.М., депутата від Херсонської міської організації Всеукраїнське об’єднання «Батьківщина»</w:t>
      </w:r>
      <w:r>
        <w:rPr>
          <w:bCs/>
          <w:sz w:val="26"/>
          <w:szCs w:val="26"/>
          <w:lang w:val="uk-UA"/>
        </w:rPr>
        <w:t>,</w:t>
      </w:r>
      <w:r w:rsidRPr="00BD3FD4">
        <w:rPr>
          <w:bCs/>
          <w:sz w:val="26"/>
          <w:szCs w:val="26"/>
          <w:lang w:val="uk-UA"/>
        </w:rPr>
        <w:t xml:space="preserve"> а секретарем комісії – Рибу М.М. – депутата від Херсонської міської організації партії «Блок Петра Порошенка «Солідарність». </w:t>
      </w:r>
    </w:p>
    <w:p w:rsidR="002762AA" w:rsidRPr="00BD3FD4" w:rsidRDefault="002762AA" w:rsidP="00647CE2">
      <w:pPr>
        <w:pStyle w:val="BodyTextIndent2"/>
        <w:spacing w:line="240" w:lineRule="auto"/>
        <w:ind w:left="0" w:firstLine="708"/>
        <w:jc w:val="both"/>
        <w:rPr>
          <w:sz w:val="26"/>
          <w:szCs w:val="26"/>
          <w:lang w:val="uk-UA"/>
        </w:rPr>
      </w:pPr>
      <w:r w:rsidRPr="00BD3FD4">
        <w:rPr>
          <w:sz w:val="26"/>
          <w:szCs w:val="26"/>
          <w:lang w:val="uk-UA"/>
        </w:rPr>
        <w:t xml:space="preserve">Голосували: за - </w:t>
      </w:r>
      <w:r>
        <w:rPr>
          <w:sz w:val="26"/>
          <w:szCs w:val="26"/>
          <w:lang w:val="uk-UA"/>
        </w:rPr>
        <w:t>5</w:t>
      </w:r>
      <w:r w:rsidRPr="00BD3FD4">
        <w:rPr>
          <w:sz w:val="26"/>
          <w:szCs w:val="26"/>
          <w:lang w:val="uk-UA"/>
        </w:rPr>
        <w:t>, проти – 0, утримались – 0.</w:t>
      </w:r>
    </w:p>
    <w:p w:rsidR="002762AA" w:rsidRPr="00BD3FD4" w:rsidRDefault="002762AA" w:rsidP="00647CE2">
      <w:pPr>
        <w:pStyle w:val="BodyTextIndent2"/>
        <w:spacing w:line="240" w:lineRule="auto"/>
        <w:ind w:left="0" w:firstLine="708"/>
        <w:jc w:val="both"/>
        <w:rPr>
          <w:sz w:val="26"/>
          <w:szCs w:val="26"/>
          <w:lang w:val="uk-UA"/>
        </w:rPr>
      </w:pPr>
      <w:r w:rsidRPr="00BD3FD4">
        <w:rPr>
          <w:sz w:val="26"/>
          <w:szCs w:val="26"/>
          <w:lang w:val="uk-UA"/>
        </w:rPr>
        <w:t xml:space="preserve">У зв’язку з відсутністю, з поважних причин, </w:t>
      </w:r>
      <w:r w:rsidRPr="00BD3FD4">
        <w:rPr>
          <w:bCs/>
          <w:sz w:val="26"/>
          <w:szCs w:val="26"/>
          <w:lang w:val="uk-UA"/>
        </w:rPr>
        <w:t xml:space="preserve">Риби М.М. </w:t>
      </w:r>
      <w:r w:rsidRPr="00BD3FD4">
        <w:rPr>
          <w:sz w:val="26"/>
          <w:szCs w:val="26"/>
          <w:lang w:val="uk-UA"/>
        </w:rPr>
        <w:t>на засіданні постійної депутатської комісії, головою комісії було запропоновано, що  виконання  обов’язків секретаря на цьому засіданні буде виконувати заступник  голови комісії –               Левківська М.М.</w:t>
      </w:r>
    </w:p>
    <w:p w:rsidR="002762AA" w:rsidRPr="00BD3FD4" w:rsidRDefault="002762AA" w:rsidP="00D559BC">
      <w:pPr>
        <w:pStyle w:val="BodyTextIndent2"/>
        <w:spacing w:line="240" w:lineRule="auto"/>
        <w:ind w:left="0" w:firstLine="708"/>
        <w:jc w:val="both"/>
        <w:rPr>
          <w:sz w:val="26"/>
          <w:szCs w:val="26"/>
          <w:lang w:val="uk-UA"/>
        </w:rPr>
      </w:pPr>
      <w:r w:rsidRPr="00BD3FD4">
        <w:rPr>
          <w:sz w:val="26"/>
          <w:szCs w:val="26"/>
          <w:lang w:val="uk-UA"/>
        </w:rPr>
        <w:t>Голосували: за - 6, проти – 0, утримались – 0.</w:t>
      </w:r>
    </w:p>
    <w:p w:rsidR="002762AA" w:rsidRPr="00BD3FD4" w:rsidRDefault="002762AA" w:rsidP="0061232E">
      <w:pPr>
        <w:pStyle w:val="BodyTextIndent2"/>
        <w:spacing w:after="0" w:line="240" w:lineRule="auto"/>
        <w:ind w:left="0" w:firstLine="539"/>
        <w:jc w:val="both"/>
        <w:rPr>
          <w:sz w:val="26"/>
          <w:szCs w:val="26"/>
          <w:lang w:val="uk-UA"/>
        </w:rPr>
      </w:pPr>
      <w:r w:rsidRPr="00BD3FD4">
        <w:rPr>
          <w:sz w:val="26"/>
          <w:szCs w:val="26"/>
        </w:rPr>
        <w:t xml:space="preserve">Присутні члени </w:t>
      </w:r>
      <w:r w:rsidRPr="00BD3FD4">
        <w:rPr>
          <w:sz w:val="26"/>
          <w:szCs w:val="26"/>
          <w:lang w:val="uk-UA"/>
        </w:rPr>
        <w:t>депутатської комісії</w:t>
      </w:r>
      <w:r w:rsidRPr="00BD3FD4">
        <w:rPr>
          <w:sz w:val="26"/>
          <w:szCs w:val="26"/>
        </w:rPr>
        <w:t xml:space="preserve"> ма</w:t>
      </w:r>
      <w:r w:rsidRPr="00BD3FD4">
        <w:rPr>
          <w:sz w:val="26"/>
          <w:szCs w:val="26"/>
          <w:lang w:val="uk-UA"/>
        </w:rPr>
        <w:t>ли</w:t>
      </w:r>
      <w:r w:rsidRPr="00BD3FD4">
        <w:rPr>
          <w:sz w:val="26"/>
          <w:szCs w:val="26"/>
        </w:rPr>
        <w:t xml:space="preserve"> порядок денний </w:t>
      </w:r>
      <w:r w:rsidRPr="00BD3FD4">
        <w:rPr>
          <w:sz w:val="26"/>
          <w:szCs w:val="26"/>
          <w:lang w:val="uk-UA"/>
        </w:rPr>
        <w:t>І</w:t>
      </w:r>
      <w:r w:rsidRPr="00BD3FD4">
        <w:rPr>
          <w:sz w:val="26"/>
          <w:szCs w:val="26"/>
          <w:lang w:val="en-US"/>
        </w:rPr>
        <w:t>V</w:t>
      </w:r>
      <w:r w:rsidRPr="00BD3FD4">
        <w:rPr>
          <w:sz w:val="26"/>
          <w:szCs w:val="26"/>
        </w:rPr>
        <w:t>-ї сесії, як</w:t>
      </w:r>
      <w:r w:rsidRPr="00BD3FD4">
        <w:rPr>
          <w:sz w:val="26"/>
          <w:szCs w:val="26"/>
          <w:lang w:val="uk-UA"/>
        </w:rPr>
        <w:t>у</w:t>
      </w:r>
      <w:r w:rsidRPr="00BD3FD4">
        <w:rPr>
          <w:sz w:val="26"/>
          <w:szCs w:val="26"/>
        </w:rPr>
        <w:t>, згідно з  розпорядженням голови районної у м. Херсоні ради, призначен</w:t>
      </w:r>
      <w:r w:rsidRPr="00BD3FD4">
        <w:rPr>
          <w:sz w:val="26"/>
          <w:szCs w:val="26"/>
          <w:lang w:val="uk-UA"/>
        </w:rPr>
        <w:t>о</w:t>
      </w:r>
      <w:r w:rsidRPr="00BD3FD4">
        <w:rPr>
          <w:sz w:val="26"/>
          <w:szCs w:val="26"/>
        </w:rPr>
        <w:t xml:space="preserve"> на 30 </w:t>
      </w:r>
      <w:r w:rsidRPr="00BD3FD4">
        <w:rPr>
          <w:sz w:val="26"/>
          <w:szCs w:val="26"/>
          <w:lang w:val="uk-UA"/>
        </w:rPr>
        <w:t>березня</w:t>
      </w:r>
      <w:r w:rsidRPr="00BD3FD4">
        <w:rPr>
          <w:sz w:val="26"/>
          <w:szCs w:val="26"/>
        </w:rPr>
        <w:t xml:space="preserve"> </w:t>
      </w:r>
      <w:r w:rsidRPr="00BD3FD4">
        <w:rPr>
          <w:sz w:val="26"/>
          <w:szCs w:val="26"/>
          <w:lang w:val="uk-UA"/>
        </w:rPr>
        <w:t xml:space="preserve">                </w:t>
      </w:r>
      <w:r w:rsidRPr="00BD3FD4">
        <w:rPr>
          <w:sz w:val="26"/>
          <w:szCs w:val="26"/>
        </w:rPr>
        <w:t>201</w:t>
      </w:r>
      <w:r w:rsidRPr="00BD3FD4">
        <w:rPr>
          <w:sz w:val="26"/>
          <w:szCs w:val="26"/>
          <w:lang w:val="uk-UA"/>
        </w:rPr>
        <w:t>6</w:t>
      </w:r>
      <w:r w:rsidRPr="00BD3FD4">
        <w:rPr>
          <w:sz w:val="26"/>
          <w:szCs w:val="26"/>
        </w:rPr>
        <w:t xml:space="preserve"> року, о 10.00</w:t>
      </w:r>
      <w:r w:rsidRPr="00BD3FD4">
        <w:rPr>
          <w:sz w:val="26"/>
          <w:szCs w:val="26"/>
          <w:lang w:val="uk-UA"/>
        </w:rPr>
        <w:t xml:space="preserve">, </w:t>
      </w:r>
      <w:r w:rsidRPr="00BD3FD4">
        <w:rPr>
          <w:sz w:val="26"/>
          <w:szCs w:val="26"/>
        </w:rPr>
        <w:t xml:space="preserve">та проекти рішень з питань порядку денного. </w:t>
      </w:r>
    </w:p>
    <w:p w:rsidR="002762AA" w:rsidRPr="00BD3FD4" w:rsidRDefault="002762AA" w:rsidP="0061232E">
      <w:pPr>
        <w:pStyle w:val="BodyTextIndent2"/>
        <w:spacing w:after="0" w:line="240" w:lineRule="auto"/>
        <w:ind w:left="0" w:firstLine="539"/>
        <w:jc w:val="both"/>
        <w:rPr>
          <w:sz w:val="26"/>
          <w:szCs w:val="26"/>
          <w:lang w:val="uk-UA"/>
        </w:rPr>
      </w:pPr>
    </w:p>
    <w:p w:rsidR="002762AA" w:rsidRPr="00BD3FD4" w:rsidRDefault="002762AA" w:rsidP="00243B57">
      <w:pPr>
        <w:pStyle w:val="Title"/>
        <w:ind w:firstLine="540"/>
        <w:jc w:val="left"/>
        <w:outlineLvl w:val="0"/>
        <w:rPr>
          <w:b/>
          <w:sz w:val="26"/>
          <w:szCs w:val="26"/>
        </w:rPr>
      </w:pPr>
      <w:r w:rsidRPr="00BD3FD4">
        <w:rPr>
          <w:b/>
          <w:bCs/>
          <w:sz w:val="26"/>
          <w:szCs w:val="26"/>
        </w:rPr>
        <w:t xml:space="preserve">Порядок денний </w:t>
      </w:r>
      <w:r w:rsidRPr="00BD3FD4">
        <w:rPr>
          <w:b/>
          <w:sz w:val="26"/>
          <w:szCs w:val="26"/>
        </w:rPr>
        <w:t>І</w:t>
      </w:r>
      <w:r w:rsidRPr="00BD3FD4">
        <w:rPr>
          <w:b/>
          <w:sz w:val="26"/>
          <w:szCs w:val="26"/>
          <w:lang w:val="en-US"/>
        </w:rPr>
        <w:t>V</w:t>
      </w:r>
      <w:r w:rsidRPr="00BD3FD4">
        <w:rPr>
          <w:b/>
          <w:sz w:val="26"/>
          <w:szCs w:val="26"/>
        </w:rPr>
        <w:t xml:space="preserve">-ї сесії районної у м. Херсоні ради сьомого скликання: </w:t>
      </w:r>
    </w:p>
    <w:p w:rsidR="002762AA" w:rsidRPr="00BD3FD4" w:rsidRDefault="002762AA" w:rsidP="00243B57">
      <w:pPr>
        <w:pStyle w:val="BodyText"/>
        <w:numPr>
          <w:ilvl w:val="0"/>
          <w:numId w:val="1"/>
        </w:numPr>
        <w:tabs>
          <w:tab w:val="clear" w:pos="720"/>
          <w:tab w:val="num" w:pos="0"/>
        </w:tabs>
        <w:spacing w:after="0"/>
        <w:ind w:left="0" w:firstLine="180"/>
        <w:rPr>
          <w:sz w:val="26"/>
          <w:szCs w:val="26"/>
          <w:lang w:val="uk-UA"/>
        </w:rPr>
      </w:pPr>
      <w:r w:rsidRPr="00BD3FD4">
        <w:rPr>
          <w:sz w:val="26"/>
          <w:szCs w:val="26"/>
          <w:lang w:val="uk-UA"/>
        </w:rPr>
        <w:t>Про виділення коштів з вільного залишку бюджету району у місті на початок 2016 року.</w:t>
      </w:r>
    </w:p>
    <w:p w:rsidR="002762AA" w:rsidRPr="00BD3FD4" w:rsidRDefault="002762AA" w:rsidP="0061232E">
      <w:pPr>
        <w:numPr>
          <w:ilvl w:val="0"/>
          <w:numId w:val="1"/>
        </w:numPr>
        <w:tabs>
          <w:tab w:val="clear" w:pos="720"/>
          <w:tab w:val="num" w:pos="0"/>
        </w:tabs>
        <w:ind w:left="0" w:firstLine="180"/>
        <w:jc w:val="both"/>
        <w:rPr>
          <w:sz w:val="26"/>
          <w:szCs w:val="26"/>
        </w:rPr>
      </w:pPr>
      <w:r w:rsidRPr="00BD3FD4">
        <w:rPr>
          <w:sz w:val="26"/>
          <w:szCs w:val="26"/>
        </w:rPr>
        <w:t>Про внесення змін до бюджету Суворовського району у місті Херсоні на 2016 рік, затвердженого рішенням районної у місті ради від 29.12.2015 № 20 «Про бюджет Суворовського району у місті Херсоні на 2016 рік».</w:t>
      </w:r>
    </w:p>
    <w:p w:rsidR="002762AA" w:rsidRPr="00BD3FD4" w:rsidRDefault="002762AA" w:rsidP="0061232E">
      <w:pPr>
        <w:numPr>
          <w:ilvl w:val="0"/>
          <w:numId w:val="1"/>
        </w:numPr>
        <w:tabs>
          <w:tab w:val="clear" w:pos="720"/>
          <w:tab w:val="num" w:pos="-67"/>
        </w:tabs>
        <w:ind w:left="0" w:firstLine="180"/>
        <w:jc w:val="both"/>
        <w:rPr>
          <w:sz w:val="26"/>
          <w:szCs w:val="26"/>
          <w:lang w:val="uk-UA"/>
        </w:rPr>
      </w:pPr>
      <w:r w:rsidRPr="00BD3FD4">
        <w:rPr>
          <w:sz w:val="26"/>
          <w:szCs w:val="26"/>
          <w:lang w:val="uk-UA"/>
        </w:rPr>
        <w:t xml:space="preserve">Про внесення змін до п.2 рішення № 26 від 28.01.2016р. «Про затвердження структури районної у м.Херсоні ради і загальної чисельності виконавчих органів ради». </w:t>
      </w:r>
    </w:p>
    <w:p w:rsidR="002762AA" w:rsidRPr="00BD3FD4" w:rsidRDefault="002762AA" w:rsidP="0061232E">
      <w:pPr>
        <w:numPr>
          <w:ilvl w:val="0"/>
          <w:numId w:val="1"/>
        </w:numPr>
        <w:tabs>
          <w:tab w:val="clear" w:pos="720"/>
          <w:tab w:val="num" w:pos="-67"/>
        </w:tabs>
        <w:ind w:left="0" w:firstLine="180"/>
        <w:jc w:val="both"/>
        <w:rPr>
          <w:sz w:val="26"/>
          <w:szCs w:val="26"/>
        </w:rPr>
      </w:pPr>
      <w:r w:rsidRPr="00BD3FD4">
        <w:rPr>
          <w:sz w:val="26"/>
          <w:szCs w:val="26"/>
        </w:rPr>
        <w:t>Про умови оплати праці заступника голови ради з питань діяльності виконавчих органів ради.</w:t>
      </w:r>
    </w:p>
    <w:p w:rsidR="002762AA" w:rsidRPr="00BD3FD4" w:rsidRDefault="002762AA" w:rsidP="0061232E">
      <w:pPr>
        <w:numPr>
          <w:ilvl w:val="0"/>
          <w:numId w:val="1"/>
        </w:numPr>
        <w:tabs>
          <w:tab w:val="clear" w:pos="720"/>
          <w:tab w:val="left" w:pos="0"/>
        </w:tabs>
        <w:ind w:left="0" w:firstLine="180"/>
        <w:jc w:val="both"/>
        <w:rPr>
          <w:sz w:val="26"/>
          <w:szCs w:val="26"/>
        </w:rPr>
      </w:pPr>
      <w:r w:rsidRPr="00BD3FD4">
        <w:rPr>
          <w:sz w:val="26"/>
          <w:szCs w:val="26"/>
        </w:rPr>
        <w:t xml:space="preserve">Про затвердження заступника голови ради з питань діяльності виконавчих органів ради. </w:t>
      </w:r>
    </w:p>
    <w:p w:rsidR="002762AA" w:rsidRPr="00BD3FD4" w:rsidRDefault="002762AA" w:rsidP="0061232E">
      <w:pPr>
        <w:numPr>
          <w:ilvl w:val="0"/>
          <w:numId w:val="1"/>
        </w:numPr>
        <w:tabs>
          <w:tab w:val="clear" w:pos="720"/>
          <w:tab w:val="num" w:pos="-67"/>
        </w:tabs>
        <w:ind w:left="0" w:firstLine="180"/>
        <w:jc w:val="both"/>
        <w:rPr>
          <w:sz w:val="26"/>
          <w:szCs w:val="26"/>
        </w:rPr>
      </w:pPr>
      <w:r w:rsidRPr="00BD3FD4">
        <w:rPr>
          <w:sz w:val="26"/>
          <w:szCs w:val="26"/>
        </w:rPr>
        <w:t>Про затвердження керуючого справами виконкому районної у м.Херсоні ради.</w:t>
      </w:r>
    </w:p>
    <w:p w:rsidR="002762AA" w:rsidRPr="00BD3FD4" w:rsidRDefault="002762AA" w:rsidP="0061232E">
      <w:pPr>
        <w:pStyle w:val="BodyText2"/>
        <w:numPr>
          <w:ilvl w:val="0"/>
          <w:numId w:val="1"/>
        </w:numPr>
        <w:tabs>
          <w:tab w:val="left" w:pos="0"/>
        </w:tabs>
        <w:ind w:left="0" w:firstLine="180"/>
        <w:jc w:val="both"/>
        <w:rPr>
          <w:sz w:val="26"/>
          <w:szCs w:val="26"/>
        </w:rPr>
      </w:pPr>
      <w:r w:rsidRPr="00BD3FD4">
        <w:rPr>
          <w:sz w:val="26"/>
          <w:szCs w:val="26"/>
        </w:rPr>
        <w:t>Про затвердження розпоряджень голови ради, виданих у міжсесійний період</w:t>
      </w:r>
      <w:r w:rsidRPr="00BD3FD4">
        <w:rPr>
          <w:sz w:val="26"/>
          <w:szCs w:val="26"/>
          <w:lang w:val="ru-RU"/>
        </w:rPr>
        <w:t>.</w:t>
      </w:r>
    </w:p>
    <w:p w:rsidR="002762AA" w:rsidRPr="00BD3FD4" w:rsidRDefault="002762AA" w:rsidP="0061232E">
      <w:pPr>
        <w:pStyle w:val="BodyText2"/>
        <w:tabs>
          <w:tab w:val="left" w:pos="0"/>
        </w:tabs>
        <w:ind w:left="180" w:firstLine="540"/>
        <w:jc w:val="both"/>
        <w:rPr>
          <w:sz w:val="26"/>
          <w:szCs w:val="26"/>
        </w:rPr>
      </w:pPr>
      <w:r w:rsidRPr="00BD3FD4">
        <w:rPr>
          <w:sz w:val="26"/>
          <w:szCs w:val="26"/>
        </w:rPr>
        <w:tab/>
        <w:t>Зауважень до порядку денного не було.</w:t>
      </w:r>
    </w:p>
    <w:p w:rsidR="002762AA" w:rsidRPr="0063482D" w:rsidRDefault="002762AA" w:rsidP="00647CE2">
      <w:pPr>
        <w:pStyle w:val="BodyText21"/>
        <w:tabs>
          <w:tab w:val="left" w:pos="0"/>
        </w:tabs>
        <w:ind w:firstLine="0"/>
        <w:jc w:val="both"/>
        <w:rPr>
          <w:sz w:val="16"/>
          <w:szCs w:val="16"/>
        </w:rPr>
      </w:pPr>
    </w:p>
    <w:p w:rsidR="002762AA" w:rsidRPr="00BD3FD4" w:rsidRDefault="002762AA" w:rsidP="00985BB6">
      <w:pPr>
        <w:ind w:left="180" w:firstLine="540"/>
        <w:jc w:val="both"/>
        <w:rPr>
          <w:sz w:val="26"/>
          <w:szCs w:val="26"/>
          <w:lang w:val="uk-UA"/>
        </w:rPr>
      </w:pPr>
      <w:r w:rsidRPr="00BD3FD4">
        <w:rPr>
          <w:sz w:val="26"/>
          <w:szCs w:val="26"/>
          <w:lang w:val="uk-UA"/>
        </w:rPr>
        <w:t>З питання порядку денного «</w:t>
      </w:r>
      <w:r w:rsidRPr="00BD3FD4">
        <w:rPr>
          <w:sz w:val="26"/>
          <w:szCs w:val="26"/>
        </w:rPr>
        <w:t>Про затвердження керуючого справами виконкому районної у м.Херсоні ради</w:t>
      </w:r>
      <w:r w:rsidRPr="00BD3FD4">
        <w:rPr>
          <w:sz w:val="26"/>
          <w:szCs w:val="26"/>
          <w:lang w:val="uk-UA"/>
        </w:rPr>
        <w:t>», заступник голови районної у м.Херсоні ради</w:t>
      </w:r>
      <w:r>
        <w:rPr>
          <w:sz w:val="26"/>
          <w:szCs w:val="26"/>
          <w:lang w:val="uk-UA"/>
        </w:rPr>
        <w:t xml:space="preserve">            </w:t>
      </w:r>
      <w:r w:rsidRPr="00BD3FD4">
        <w:rPr>
          <w:sz w:val="26"/>
          <w:szCs w:val="26"/>
          <w:lang w:val="uk-UA"/>
        </w:rPr>
        <w:t xml:space="preserve"> Рубанець В.В. інформував, що голова районної у м. Херсоні ради Задніпряний А.В., пропонує винести кандидатуру Добуша Ярослава Тарасовича на посаду керуючого справами виконкому районної у  м. Херсоні ради. Слухали Добуша Я.Т., він інформував про свою професійну діяльність, відповів на запитання депутатів. Левківська М.М. запитала - членом якої політичної партії він є, Добуш Я.Т. відповів, що він позапартійний. Бобина В.І. запитав чи володіє він українською мовою, бо інформував на російській мові. Добуш Я.Т. відповів, що володіє, веде діловодство на українській мові.</w:t>
      </w:r>
    </w:p>
    <w:p w:rsidR="002762AA" w:rsidRPr="00BD3FD4" w:rsidRDefault="002762AA" w:rsidP="002E535D">
      <w:pPr>
        <w:pStyle w:val="BodyTextIndent2"/>
        <w:spacing w:line="240" w:lineRule="auto"/>
        <w:ind w:left="0" w:firstLine="708"/>
        <w:jc w:val="both"/>
        <w:rPr>
          <w:sz w:val="26"/>
          <w:szCs w:val="26"/>
          <w:lang w:val="uk-UA"/>
        </w:rPr>
      </w:pPr>
      <w:r w:rsidRPr="00BD3FD4">
        <w:rPr>
          <w:sz w:val="26"/>
          <w:szCs w:val="26"/>
          <w:lang w:val="uk-UA"/>
        </w:rPr>
        <w:t>Голосували: за - 4; проти – 1, (Букалов О.С.), утримались – 1 (Лазарєва Н.П.).</w:t>
      </w:r>
    </w:p>
    <w:p w:rsidR="002762AA" w:rsidRPr="00BD3FD4" w:rsidRDefault="002762AA" w:rsidP="00985BB6">
      <w:pPr>
        <w:ind w:firstLine="540"/>
        <w:jc w:val="both"/>
        <w:rPr>
          <w:sz w:val="26"/>
          <w:szCs w:val="26"/>
          <w:lang w:val="uk-UA"/>
        </w:rPr>
      </w:pPr>
      <w:r w:rsidRPr="00BD3FD4">
        <w:rPr>
          <w:sz w:val="26"/>
          <w:szCs w:val="26"/>
          <w:lang w:val="uk-UA"/>
        </w:rPr>
        <w:t>З питання порядку денного «Про затвердження заступника голови ради з питань діяльності виконавчих органів ради» було заслухано кандидата на цю посаду Соловйова О.М., який розповів про себе, інформував, що працює на цій посаді з 2010 року.</w:t>
      </w:r>
    </w:p>
    <w:p w:rsidR="002762AA" w:rsidRPr="00BD3FD4" w:rsidRDefault="002762AA" w:rsidP="00985BB6">
      <w:pPr>
        <w:ind w:firstLine="540"/>
        <w:jc w:val="both"/>
        <w:outlineLvl w:val="0"/>
        <w:rPr>
          <w:sz w:val="26"/>
          <w:szCs w:val="26"/>
          <w:lang w:val="uk-UA"/>
        </w:rPr>
      </w:pPr>
      <w:r w:rsidRPr="00BD3FD4">
        <w:rPr>
          <w:sz w:val="26"/>
          <w:szCs w:val="26"/>
          <w:lang w:val="uk-UA"/>
        </w:rPr>
        <w:t>Член комісії, депутат Сільващук В.Д наголосив, що вважає незадовільною роботу Соловйова О.М.  Букалов О.С. запитав членом якої партії він є. Соловйов О.М. відповів, що позапартійний.</w:t>
      </w:r>
    </w:p>
    <w:p w:rsidR="002762AA" w:rsidRPr="00BD3FD4" w:rsidRDefault="002762AA" w:rsidP="00E01F4D">
      <w:pPr>
        <w:pStyle w:val="BodyTextIndent2"/>
        <w:spacing w:line="240" w:lineRule="auto"/>
        <w:ind w:left="0" w:firstLine="708"/>
        <w:jc w:val="both"/>
        <w:rPr>
          <w:sz w:val="26"/>
          <w:szCs w:val="26"/>
          <w:lang w:val="uk-UA"/>
        </w:rPr>
      </w:pPr>
      <w:r w:rsidRPr="00BD3FD4">
        <w:rPr>
          <w:sz w:val="26"/>
          <w:szCs w:val="26"/>
          <w:lang w:val="uk-UA"/>
        </w:rPr>
        <w:t xml:space="preserve">Голосували: за - 4 (Лазарєва Н.П., Бублик К.В., Левківська М.М.,                  Бобина В.І.); проти – </w:t>
      </w:r>
      <w:r>
        <w:rPr>
          <w:sz w:val="26"/>
          <w:szCs w:val="26"/>
          <w:lang w:val="uk-UA"/>
        </w:rPr>
        <w:t xml:space="preserve">2 </w:t>
      </w:r>
      <w:r w:rsidRPr="00BD3FD4">
        <w:rPr>
          <w:sz w:val="26"/>
          <w:szCs w:val="26"/>
          <w:lang w:val="uk-UA"/>
        </w:rPr>
        <w:t>(Букалов О.С., Сільващук В.Д.)</w:t>
      </w:r>
      <w:r>
        <w:rPr>
          <w:sz w:val="26"/>
          <w:szCs w:val="26"/>
          <w:lang w:val="uk-UA"/>
        </w:rPr>
        <w:t>,</w:t>
      </w:r>
      <w:r w:rsidRPr="00BD3FD4">
        <w:rPr>
          <w:sz w:val="26"/>
          <w:szCs w:val="26"/>
          <w:lang w:val="uk-UA"/>
        </w:rPr>
        <w:t xml:space="preserve"> утримались – </w:t>
      </w:r>
      <w:r>
        <w:rPr>
          <w:sz w:val="26"/>
          <w:szCs w:val="26"/>
          <w:lang w:val="uk-UA"/>
        </w:rPr>
        <w:t>0.</w:t>
      </w:r>
      <w:r w:rsidRPr="00BD3FD4">
        <w:rPr>
          <w:sz w:val="26"/>
          <w:szCs w:val="26"/>
          <w:lang w:val="uk-UA"/>
        </w:rPr>
        <w:t xml:space="preserve"> </w:t>
      </w:r>
    </w:p>
    <w:p w:rsidR="002762AA" w:rsidRPr="00BD3FD4" w:rsidRDefault="002762AA" w:rsidP="00D228CC">
      <w:pPr>
        <w:ind w:firstLine="540"/>
        <w:jc w:val="both"/>
        <w:outlineLvl w:val="0"/>
        <w:rPr>
          <w:bCs/>
          <w:sz w:val="26"/>
          <w:szCs w:val="26"/>
          <w:lang w:val="uk-UA"/>
        </w:rPr>
      </w:pPr>
      <w:r w:rsidRPr="00BD3FD4">
        <w:rPr>
          <w:sz w:val="26"/>
          <w:szCs w:val="26"/>
          <w:lang w:val="uk-UA"/>
        </w:rPr>
        <w:t>З питання «Про умови оплати праці заступника голови ради з питань діяльності виконавчих органів ради», інформувала</w:t>
      </w:r>
      <w:r w:rsidRPr="00BD3FD4">
        <w:rPr>
          <w:bCs/>
          <w:sz w:val="26"/>
          <w:szCs w:val="26"/>
          <w:lang w:val="uk-UA"/>
        </w:rPr>
        <w:t xml:space="preserve"> Третяк О.О.</w:t>
      </w:r>
      <w:r w:rsidRPr="00BD3FD4">
        <w:rPr>
          <w:b/>
          <w:bCs/>
          <w:sz w:val="26"/>
          <w:szCs w:val="26"/>
          <w:lang w:val="uk-UA"/>
        </w:rPr>
        <w:t xml:space="preserve"> – </w:t>
      </w:r>
      <w:r w:rsidRPr="00BD3FD4">
        <w:rPr>
          <w:bCs/>
          <w:sz w:val="26"/>
          <w:szCs w:val="26"/>
          <w:lang w:val="uk-UA"/>
        </w:rPr>
        <w:t>завідувач відділу бухгалтерського обліку та звітності-головний бухгалтер, відповіла на питання депутатів Букалова О.С., Бобини В.І.</w:t>
      </w:r>
    </w:p>
    <w:p w:rsidR="002762AA" w:rsidRPr="00BD3FD4" w:rsidRDefault="002762AA" w:rsidP="00D228CC">
      <w:pPr>
        <w:pStyle w:val="BodyTextIndent2"/>
        <w:spacing w:line="240" w:lineRule="auto"/>
        <w:ind w:left="0" w:firstLine="708"/>
        <w:jc w:val="both"/>
        <w:rPr>
          <w:sz w:val="26"/>
          <w:szCs w:val="26"/>
          <w:lang w:val="uk-UA"/>
        </w:rPr>
      </w:pPr>
      <w:r w:rsidRPr="00BD3FD4">
        <w:rPr>
          <w:sz w:val="26"/>
          <w:szCs w:val="26"/>
          <w:lang w:val="uk-UA"/>
        </w:rPr>
        <w:t xml:space="preserve">Голосували: за - 4 (Лазарєва Н.П., Бублик К.В., Левківська М.М.,                  Бобина В.І.); проти – </w:t>
      </w:r>
      <w:r>
        <w:rPr>
          <w:sz w:val="26"/>
          <w:szCs w:val="26"/>
          <w:lang w:val="uk-UA"/>
        </w:rPr>
        <w:t>1</w:t>
      </w:r>
      <w:r w:rsidRPr="00BD3FD4">
        <w:rPr>
          <w:sz w:val="26"/>
          <w:szCs w:val="26"/>
          <w:lang w:val="uk-UA"/>
        </w:rPr>
        <w:t xml:space="preserve"> (Букалов О.С.</w:t>
      </w:r>
      <w:r>
        <w:rPr>
          <w:sz w:val="26"/>
          <w:szCs w:val="26"/>
          <w:lang w:val="uk-UA"/>
        </w:rPr>
        <w:t>)</w:t>
      </w:r>
      <w:r w:rsidRPr="00BD3FD4">
        <w:rPr>
          <w:sz w:val="26"/>
          <w:szCs w:val="26"/>
          <w:lang w:val="uk-UA"/>
        </w:rPr>
        <w:t xml:space="preserve">, утримались – </w:t>
      </w:r>
      <w:r>
        <w:rPr>
          <w:sz w:val="26"/>
          <w:szCs w:val="26"/>
          <w:lang w:val="uk-UA"/>
        </w:rPr>
        <w:t>1</w:t>
      </w:r>
      <w:r w:rsidRPr="0063482D">
        <w:rPr>
          <w:sz w:val="26"/>
          <w:szCs w:val="26"/>
          <w:lang w:val="uk-UA"/>
        </w:rPr>
        <w:t xml:space="preserve"> </w:t>
      </w:r>
      <w:r>
        <w:rPr>
          <w:sz w:val="26"/>
          <w:szCs w:val="26"/>
          <w:lang w:val="uk-UA"/>
        </w:rPr>
        <w:t>(</w:t>
      </w:r>
      <w:r w:rsidRPr="00BD3FD4">
        <w:rPr>
          <w:sz w:val="26"/>
          <w:szCs w:val="26"/>
          <w:lang w:val="uk-UA"/>
        </w:rPr>
        <w:t>Сільващук В.Д.)</w:t>
      </w:r>
    </w:p>
    <w:p w:rsidR="002762AA" w:rsidRPr="00BD3FD4" w:rsidRDefault="002762AA" w:rsidP="00D228CC">
      <w:pPr>
        <w:ind w:firstLine="540"/>
        <w:jc w:val="both"/>
        <w:outlineLvl w:val="0"/>
        <w:rPr>
          <w:bCs/>
          <w:sz w:val="26"/>
          <w:szCs w:val="26"/>
          <w:lang w:val="uk-UA"/>
        </w:rPr>
      </w:pPr>
    </w:p>
    <w:p w:rsidR="002762AA" w:rsidRPr="00BD3FD4" w:rsidRDefault="002762AA" w:rsidP="009673EF">
      <w:pPr>
        <w:jc w:val="both"/>
        <w:rPr>
          <w:bCs/>
          <w:sz w:val="26"/>
          <w:szCs w:val="26"/>
          <w:lang w:val="uk-UA"/>
        </w:rPr>
      </w:pPr>
      <w:r w:rsidRPr="00BD3FD4">
        <w:rPr>
          <w:sz w:val="26"/>
          <w:szCs w:val="26"/>
          <w:lang w:val="uk-UA"/>
        </w:rPr>
        <w:tab/>
        <w:t xml:space="preserve">З питання «Про виділення коштів з вільного залишку бюджету району у місті на початок 2016 року», інформували  </w:t>
      </w:r>
      <w:r w:rsidRPr="00BD3FD4">
        <w:rPr>
          <w:bCs/>
          <w:sz w:val="26"/>
          <w:szCs w:val="26"/>
          <w:lang w:val="uk-UA"/>
        </w:rPr>
        <w:t>Третяк О.О.</w:t>
      </w:r>
      <w:r w:rsidRPr="00BD3FD4">
        <w:rPr>
          <w:b/>
          <w:bCs/>
          <w:sz w:val="26"/>
          <w:szCs w:val="26"/>
          <w:lang w:val="uk-UA"/>
        </w:rPr>
        <w:t xml:space="preserve"> – </w:t>
      </w:r>
      <w:r w:rsidRPr="00BD3FD4">
        <w:rPr>
          <w:bCs/>
          <w:sz w:val="26"/>
          <w:szCs w:val="26"/>
          <w:lang w:val="uk-UA"/>
        </w:rPr>
        <w:t xml:space="preserve">завідувач відділу бухгалтерського обліку та звітності-головний бухгалтер, Рубанець В.В. </w:t>
      </w:r>
      <w:r w:rsidRPr="00BD3FD4">
        <w:rPr>
          <w:b/>
          <w:bCs/>
          <w:sz w:val="26"/>
          <w:szCs w:val="26"/>
          <w:lang w:val="uk-UA"/>
        </w:rPr>
        <w:t xml:space="preserve">– </w:t>
      </w:r>
      <w:r w:rsidRPr="00BD3FD4">
        <w:rPr>
          <w:bCs/>
          <w:sz w:val="26"/>
          <w:szCs w:val="26"/>
          <w:lang w:val="uk-UA"/>
        </w:rPr>
        <w:t xml:space="preserve"> заступник голови районної у м.Херсоні ради; Сіроштан Н.В. – завідувач відділу організаційно-кадрової роботи.</w:t>
      </w:r>
    </w:p>
    <w:p w:rsidR="002762AA" w:rsidRPr="00BD3FD4" w:rsidRDefault="002762AA" w:rsidP="00985BB6">
      <w:pPr>
        <w:ind w:firstLine="540"/>
        <w:jc w:val="both"/>
        <w:outlineLvl w:val="0"/>
        <w:rPr>
          <w:bCs/>
          <w:sz w:val="26"/>
          <w:szCs w:val="26"/>
          <w:lang w:val="uk-UA"/>
        </w:rPr>
      </w:pPr>
      <w:r w:rsidRPr="00BD3FD4">
        <w:rPr>
          <w:bCs/>
          <w:sz w:val="26"/>
          <w:szCs w:val="26"/>
          <w:lang w:val="uk-UA"/>
        </w:rPr>
        <w:t xml:space="preserve">В обговоренні взяли участь депутати Сільващук В.Д., Лазарєва Н.П., </w:t>
      </w:r>
      <w:r>
        <w:rPr>
          <w:bCs/>
          <w:sz w:val="26"/>
          <w:szCs w:val="26"/>
          <w:lang w:val="uk-UA"/>
        </w:rPr>
        <w:t xml:space="preserve">                 </w:t>
      </w:r>
      <w:r w:rsidRPr="00BD3FD4">
        <w:rPr>
          <w:bCs/>
          <w:sz w:val="26"/>
          <w:szCs w:val="26"/>
          <w:lang w:val="uk-UA"/>
        </w:rPr>
        <w:t xml:space="preserve">Букалов О.С., вони задавали питання стосовно доцільності придбання товарів заявлених в кошторисі. </w:t>
      </w:r>
    </w:p>
    <w:p w:rsidR="002762AA" w:rsidRPr="00BD3FD4" w:rsidRDefault="002762AA" w:rsidP="000162F6">
      <w:pPr>
        <w:pStyle w:val="BodyTextIndent2"/>
        <w:spacing w:line="240" w:lineRule="auto"/>
        <w:ind w:left="0" w:firstLine="708"/>
        <w:jc w:val="both"/>
        <w:rPr>
          <w:sz w:val="26"/>
          <w:szCs w:val="26"/>
          <w:lang w:val="uk-UA"/>
        </w:rPr>
      </w:pPr>
      <w:r w:rsidRPr="00BD3FD4">
        <w:rPr>
          <w:sz w:val="26"/>
          <w:szCs w:val="26"/>
          <w:lang w:val="uk-UA"/>
        </w:rPr>
        <w:t>Голосували: за - 6; проти – 0,  утримались – 0.</w:t>
      </w:r>
    </w:p>
    <w:p w:rsidR="002762AA" w:rsidRPr="00BD3FD4" w:rsidRDefault="002762AA" w:rsidP="00985BB6">
      <w:pPr>
        <w:ind w:firstLine="540"/>
        <w:jc w:val="both"/>
        <w:rPr>
          <w:bCs/>
          <w:sz w:val="26"/>
          <w:szCs w:val="26"/>
          <w:lang w:val="uk-UA"/>
        </w:rPr>
      </w:pPr>
      <w:r w:rsidRPr="00BD3FD4">
        <w:rPr>
          <w:sz w:val="26"/>
          <w:szCs w:val="26"/>
          <w:lang w:val="uk-UA"/>
        </w:rPr>
        <w:t xml:space="preserve">З питання «Про внесення змін до бюджету Суворовського району у місті Херсоні на 2016 рік, затвердженого рішенням районної у місті ради від 29.12.2015 № 20 «Про бюджет Суворовського району у місті Херсоні на 2016 рік», інформувала </w:t>
      </w:r>
      <w:r w:rsidRPr="00BD3FD4">
        <w:rPr>
          <w:bCs/>
          <w:sz w:val="26"/>
          <w:szCs w:val="26"/>
          <w:lang w:val="uk-UA"/>
        </w:rPr>
        <w:t>Третяк О.О.</w:t>
      </w:r>
      <w:r w:rsidRPr="00BD3FD4">
        <w:rPr>
          <w:b/>
          <w:bCs/>
          <w:sz w:val="26"/>
          <w:szCs w:val="26"/>
          <w:lang w:val="uk-UA"/>
        </w:rPr>
        <w:t xml:space="preserve"> – </w:t>
      </w:r>
      <w:r w:rsidRPr="00BD3FD4">
        <w:rPr>
          <w:bCs/>
          <w:sz w:val="26"/>
          <w:szCs w:val="26"/>
          <w:lang w:val="uk-UA"/>
        </w:rPr>
        <w:t>завідувач відділу бухгалтерського обліку та звітності-головний бухгалтер. На прохання депутатів, на електронну пошту їм буде надіслана пояснювальна записка з цього питання.</w:t>
      </w:r>
    </w:p>
    <w:p w:rsidR="002762AA" w:rsidRPr="00BD3FD4" w:rsidRDefault="002762AA" w:rsidP="00064D37">
      <w:pPr>
        <w:pStyle w:val="BodyTextIndent2"/>
        <w:spacing w:line="240" w:lineRule="auto"/>
        <w:ind w:left="0" w:firstLine="708"/>
        <w:jc w:val="both"/>
        <w:rPr>
          <w:sz w:val="26"/>
          <w:szCs w:val="26"/>
          <w:lang w:val="uk-UA"/>
        </w:rPr>
      </w:pPr>
      <w:r w:rsidRPr="00BD3FD4">
        <w:rPr>
          <w:sz w:val="26"/>
          <w:szCs w:val="26"/>
          <w:lang w:val="uk-UA"/>
        </w:rPr>
        <w:t>Голосували: за - 6; проти – 0,  утримались – 0.</w:t>
      </w:r>
    </w:p>
    <w:p w:rsidR="002762AA" w:rsidRPr="00BD3FD4" w:rsidRDefault="002762AA" w:rsidP="00985BB6">
      <w:pPr>
        <w:ind w:firstLine="360"/>
        <w:jc w:val="both"/>
        <w:rPr>
          <w:bCs/>
          <w:sz w:val="26"/>
          <w:szCs w:val="26"/>
          <w:lang w:val="uk-UA"/>
        </w:rPr>
      </w:pPr>
      <w:r w:rsidRPr="00BD3FD4">
        <w:rPr>
          <w:sz w:val="26"/>
          <w:szCs w:val="26"/>
          <w:lang w:val="uk-UA"/>
        </w:rPr>
        <w:t>З питання  «Про внесення змін до п.2 рішення № 26 від 28.01.2016р. «Про затвердження структури районної у м. Херсоні ради і загальної чисельності виконавчих органів ради». Інформував Рубанець В.В. – заступник голови Суворовської районної у м. Херсоні ради</w:t>
      </w:r>
      <w:r w:rsidRPr="00BD3FD4">
        <w:rPr>
          <w:bCs/>
          <w:sz w:val="26"/>
          <w:szCs w:val="26"/>
          <w:lang w:val="uk-UA"/>
        </w:rPr>
        <w:t>, що згідно висновків робочої групи міської ради, яку очолював депутат міської ради - Кияновський А.О., для якісної роботи та недопущення в подальшому соціальної напруги серед мешканців району, які звертаються за допомогою до управління праці та соціального захисту населення (УПСЗН), необхідно введення додаткових 7 штатних одиниць. Депутат Бобина В.І. доповнив інформацію. Депутат Сільващук В.Д. запропонував винайти можливість перевести  УПСЗН до більшого приміщення, обладнаного сучасного технікою, а не збільшувати штати працівників.</w:t>
      </w:r>
    </w:p>
    <w:p w:rsidR="002762AA" w:rsidRPr="00BD3FD4" w:rsidRDefault="002762AA" w:rsidP="00985BB6">
      <w:pPr>
        <w:ind w:firstLine="540"/>
        <w:jc w:val="both"/>
        <w:outlineLvl w:val="0"/>
        <w:rPr>
          <w:sz w:val="26"/>
          <w:szCs w:val="26"/>
          <w:lang w:val="uk-UA"/>
        </w:rPr>
      </w:pPr>
      <w:r w:rsidRPr="00BD3FD4">
        <w:rPr>
          <w:sz w:val="26"/>
          <w:szCs w:val="26"/>
          <w:lang w:val="uk-UA"/>
        </w:rPr>
        <w:t xml:space="preserve">Голова комісії, Букалов О.С. запропонував членам комісії зібратися на виїздне засідання комісії 25 березня, о 14.00 на вул. Маяковського, 8, біля </w:t>
      </w:r>
      <w:r w:rsidRPr="00BD3FD4">
        <w:rPr>
          <w:bCs/>
          <w:sz w:val="26"/>
          <w:szCs w:val="26"/>
          <w:lang w:val="uk-UA"/>
        </w:rPr>
        <w:t>управління праці та соціального захисту населення</w:t>
      </w:r>
      <w:r w:rsidRPr="00BD3FD4">
        <w:rPr>
          <w:sz w:val="26"/>
          <w:szCs w:val="26"/>
          <w:lang w:val="uk-UA"/>
        </w:rPr>
        <w:t xml:space="preserve"> для розгляду даного питання.</w:t>
      </w:r>
    </w:p>
    <w:p w:rsidR="002762AA" w:rsidRPr="00BD3FD4" w:rsidRDefault="002762AA" w:rsidP="00F2284E">
      <w:pPr>
        <w:pStyle w:val="BodyTextIndent2"/>
        <w:spacing w:line="240" w:lineRule="auto"/>
        <w:ind w:left="0" w:firstLine="708"/>
        <w:jc w:val="both"/>
        <w:rPr>
          <w:sz w:val="26"/>
          <w:szCs w:val="26"/>
          <w:lang w:val="uk-UA"/>
        </w:rPr>
      </w:pPr>
      <w:r w:rsidRPr="00BD3FD4">
        <w:rPr>
          <w:sz w:val="26"/>
          <w:szCs w:val="26"/>
          <w:lang w:val="uk-UA"/>
        </w:rPr>
        <w:t>Голосували: за - 6; проти – 0,  утримались – 0.</w:t>
      </w:r>
    </w:p>
    <w:p w:rsidR="002762AA" w:rsidRPr="00BD3FD4" w:rsidRDefault="002762AA" w:rsidP="00985BB6">
      <w:pPr>
        <w:ind w:firstLine="540"/>
        <w:jc w:val="both"/>
        <w:outlineLvl w:val="0"/>
        <w:rPr>
          <w:bCs/>
          <w:sz w:val="26"/>
          <w:szCs w:val="26"/>
          <w:lang w:val="uk-UA"/>
        </w:rPr>
      </w:pPr>
      <w:r w:rsidRPr="00BD3FD4">
        <w:rPr>
          <w:sz w:val="26"/>
          <w:szCs w:val="26"/>
          <w:lang w:val="uk-UA"/>
        </w:rPr>
        <w:t>З питання «Про затвердження розпоряджень голови ради, виданих у міжсесійний період», інформацію надала</w:t>
      </w:r>
      <w:r w:rsidRPr="00BD3FD4">
        <w:rPr>
          <w:bCs/>
          <w:sz w:val="26"/>
          <w:szCs w:val="26"/>
          <w:lang w:val="uk-UA"/>
        </w:rPr>
        <w:t xml:space="preserve"> Третяк О.О.</w:t>
      </w:r>
      <w:r w:rsidRPr="00BD3FD4">
        <w:rPr>
          <w:b/>
          <w:bCs/>
          <w:sz w:val="26"/>
          <w:szCs w:val="26"/>
          <w:lang w:val="uk-UA"/>
        </w:rPr>
        <w:t xml:space="preserve"> – </w:t>
      </w:r>
      <w:r w:rsidRPr="00BD3FD4">
        <w:rPr>
          <w:bCs/>
          <w:sz w:val="26"/>
          <w:szCs w:val="26"/>
          <w:lang w:val="uk-UA"/>
        </w:rPr>
        <w:t>завідувач відділу бухгалтерського обліку та звітності-головний бухгалтер. Запитань та зауважень від депутатів не було.</w:t>
      </w:r>
    </w:p>
    <w:p w:rsidR="002762AA" w:rsidRPr="00BD3FD4" w:rsidRDefault="002762AA" w:rsidP="00F2284E">
      <w:pPr>
        <w:pStyle w:val="BodyTextIndent2"/>
        <w:spacing w:line="240" w:lineRule="auto"/>
        <w:ind w:left="0" w:firstLine="708"/>
        <w:jc w:val="both"/>
        <w:rPr>
          <w:sz w:val="26"/>
          <w:szCs w:val="26"/>
          <w:lang w:val="uk-UA"/>
        </w:rPr>
      </w:pPr>
      <w:r w:rsidRPr="00BD3FD4">
        <w:rPr>
          <w:sz w:val="26"/>
          <w:szCs w:val="26"/>
          <w:lang w:val="uk-UA"/>
        </w:rPr>
        <w:t>Голосували: за - 4; проти – 2 (Сільващук В.Д., Букалов О.С.),  утримались – 0.</w:t>
      </w:r>
    </w:p>
    <w:p w:rsidR="002762AA" w:rsidRPr="00BD3FD4" w:rsidRDefault="002762AA" w:rsidP="00985BB6">
      <w:pPr>
        <w:ind w:firstLine="540"/>
        <w:jc w:val="both"/>
        <w:outlineLvl w:val="0"/>
        <w:rPr>
          <w:bCs/>
          <w:sz w:val="26"/>
          <w:szCs w:val="26"/>
          <w:lang w:val="uk-UA"/>
        </w:rPr>
      </w:pPr>
    </w:p>
    <w:p w:rsidR="002762AA" w:rsidRPr="00BD3FD4" w:rsidRDefault="002762AA" w:rsidP="00647CE2">
      <w:pPr>
        <w:pStyle w:val="BodyText"/>
        <w:spacing w:after="0"/>
        <w:jc w:val="both"/>
        <w:rPr>
          <w:bCs/>
          <w:sz w:val="26"/>
          <w:szCs w:val="26"/>
          <w:lang w:val="uk-UA"/>
        </w:rPr>
      </w:pPr>
      <w:r w:rsidRPr="00BD3FD4">
        <w:rPr>
          <w:bCs/>
          <w:sz w:val="26"/>
          <w:szCs w:val="26"/>
          <w:lang w:val="uk-UA"/>
        </w:rPr>
        <w:t xml:space="preserve">Голова постійної депутатської комісії </w:t>
      </w:r>
    </w:p>
    <w:p w:rsidR="002762AA" w:rsidRPr="00BD3FD4" w:rsidRDefault="002762AA" w:rsidP="00647CE2">
      <w:pPr>
        <w:pStyle w:val="BodyText"/>
        <w:spacing w:after="0"/>
        <w:jc w:val="both"/>
        <w:rPr>
          <w:sz w:val="26"/>
          <w:szCs w:val="26"/>
          <w:lang w:val="uk-UA"/>
        </w:rPr>
      </w:pPr>
      <w:r w:rsidRPr="00BD3FD4">
        <w:rPr>
          <w:sz w:val="26"/>
          <w:szCs w:val="26"/>
          <w:lang w:val="uk-UA"/>
        </w:rPr>
        <w:t xml:space="preserve">з питань соціального захисту населення </w:t>
      </w:r>
    </w:p>
    <w:p w:rsidR="002762AA" w:rsidRPr="00BD3FD4" w:rsidRDefault="002762AA" w:rsidP="00647CE2">
      <w:pPr>
        <w:pStyle w:val="BodyText"/>
        <w:spacing w:after="0"/>
        <w:jc w:val="both"/>
        <w:rPr>
          <w:bCs/>
          <w:sz w:val="26"/>
          <w:szCs w:val="26"/>
          <w:lang w:val="uk-UA"/>
        </w:rPr>
      </w:pPr>
      <w:r w:rsidRPr="00BD3FD4">
        <w:rPr>
          <w:sz w:val="26"/>
          <w:szCs w:val="26"/>
          <w:lang w:val="uk-UA"/>
        </w:rPr>
        <w:t xml:space="preserve">та охорони </w:t>
      </w:r>
      <w:r w:rsidRPr="00BD3FD4">
        <w:rPr>
          <w:bCs/>
          <w:sz w:val="26"/>
          <w:szCs w:val="26"/>
          <w:lang w:val="uk-UA"/>
        </w:rPr>
        <w:t>сім’ї, материнства та дитинства                                               О.С. Букалов</w:t>
      </w:r>
    </w:p>
    <w:p w:rsidR="002762AA" w:rsidRPr="00BD3FD4" w:rsidRDefault="002762AA" w:rsidP="00647CE2">
      <w:pPr>
        <w:pStyle w:val="BodyText"/>
        <w:spacing w:after="0"/>
        <w:jc w:val="both"/>
        <w:rPr>
          <w:bCs/>
          <w:sz w:val="26"/>
          <w:szCs w:val="26"/>
          <w:lang w:val="uk-UA"/>
        </w:rPr>
      </w:pPr>
    </w:p>
    <w:p w:rsidR="002762AA" w:rsidRPr="00BD3FD4" w:rsidRDefault="002762AA" w:rsidP="00647CE2">
      <w:pPr>
        <w:pStyle w:val="BodyText"/>
        <w:spacing w:after="0"/>
        <w:jc w:val="both"/>
        <w:rPr>
          <w:bCs/>
          <w:sz w:val="26"/>
          <w:szCs w:val="26"/>
          <w:lang w:val="uk-UA"/>
        </w:rPr>
      </w:pPr>
      <w:r w:rsidRPr="00BD3FD4">
        <w:rPr>
          <w:bCs/>
          <w:sz w:val="26"/>
          <w:szCs w:val="26"/>
          <w:lang w:val="uk-UA"/>
        </w:rPr>
        <w:t>Протокол вела:</w:t>
      </w:r>
    </w:p>
    <w:p w:rsidR="002762AA" w:rsidRPr="00BD3FD4" w:rsidRDefault="002762AA" w:rsidP="00647CE2">
      <w:pPr>
        <w:pStyle w:val="BodyText"/>
        <w:spacing w:after="0"/>
        <w:jc w:val="both"/>
        <w:rPr>
          <w:bCs/>
          <w:sz w:val="26"/>
          <w:szCs w:val="26"/>
          <w:lang w:val="uk-UA"/>
        </w:rPr>
      </w:pPr>
      <w:r w:rsidRPr="00BD3FD4">
        <w:rPr>
          <w:bCs/>
          <w:sz w:val="26"/>
          <w:szCs w:val="26"/>
          <w:lang w:val="uk-UA"/>
        </w:rPr>
        <w:t xml:space="preserve">Заступник постійної депутатської комісії </w:t>
      </w:r>
    </w:p>
    <w:p w:rsidR="002762AA" w:rsidRPr="00BD3FD4" w:rsidRDefault="002762AA" w:rsidP="00647CE2">
      <w:pPr>
        <w:pStyle w:val="BodyText"/>
        <w:spacing w:after="0"/>
        <w:jc w:val="both"/>
        <w:rPr>
          <w:sz w:val="26"/>
          <w:szCs w:val="26"/>
          <w:lang w:val="uk-UA"/>
        </w:rPr>
      </w:pPr>
      <w:r w:rsidRPr="00BD3FD4">
        <w:rPr>
          <w:sz w:val="26"/>
          <w:szCs w:val="26"/>
          <w:lang w:val="uk-UA"/>
        </w:rPr>
        <w:t xml:space="preserve">з питань соціального захисту населення </w:t>
      </w:r>
    </w:p>
    <w:p w:rsidR="002762AA" w:rsidRPr="00BD3FD4" w:rsidRDefault="002762AA" w:rsidP="00647CE2">
      <w:pPr>
        <w:pStyle w:val="BodyText"/>
        <w:spacing w:after="0"/>
        <w:jc w:val="both"/>
        <w:rPr>
          <w:sz w:val="26"/>
          <w:szCs w:val="26"/>
          <w:lang w:val="uk-UA"/>
        </w:rPr>
      </w:pPr>
      <w:r w:rsidRPr="00BD3FD4">
        <w:rPr>
          <w:sz w:val="26"/>
          <w:szCs w:val="26"/>
          <w:lang w:val="uk-UA"/>
        </w:rPr>
        <w:t xml:space="preserve">та охорони </w:t>
      </w:r>
      <w:r w:rsidRPr="00BD3FD4">
        <w:rPr>
          <w:bCs/>
          <w:sz w:val="26"/>
          <w:szCs w:val="26"/>
          <w:lang w:val="uk-UA"/>
        </w:rPr>
        <w:t>сім’ї, материнства та дитинства                                            М.М. Левківська</w:t>
      </w:r>
    </w:p>
    <w:p w:rsidR="002762AA" w:rsidRPr="00BD3FD4" w:rsidRDefault="002762AA">
      <w:pPr>
        <w:rPr>
          <w:sz w:val="26"/>
          <w:szCs w:val="26"/>
          <w:lang w:val="uk-UA"/>
        </w:rPr>
      </w:pPr>
    </w:p>
    <w:sectPr w:rsidR="002762AA" w:rsidRPr="00BD3FD4" w:rsidSect="00243B57">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D62B15"/>
    <w:multiLevelType w:val="hybridMultilevel"/>
    <w:tmpl w:val="56B4ACA8"/>
    <w:lvl w:ilvl="0" w:tplc="AF5CFA42">
      <w:start w:val="1"/>
      <w:numFmt w:val="decimal"/>
      <w:lvlText w:val="%1."/>
      <w:lvlJc w:val="left"/>
      <w:pPr>
        <w:tabs>
          <w:tab w:val="num" w:pos="1068"/>
        </w:tabs>
        <w:ind w:left="1068" w:hanging="360"/>
      </w:pPr>
      <w:rPr>
        <w:rFonts w:cs="Times New Roman" w:hint="default"/>
      </w:rPr>
    </w:lvl>
    <w:lvl w:ilvl="1" w:tplc="04220019" w:tentative="1">
      <w:start w:val="1"/>
      <w:numFmt w:val="lowerLetter"/>
      <w:lvlText w:val="%2."/>
      <w:lvlJc w:val="left"/>
      <w:pPr>
        <w:tabs>
          <w:tab w:val="num" w:pos="1788"/>
        </w:tabs>
        <w:ind w:left="1788" w:hanging="360"/>
      </w:pPr>
      <w:rPr>
        <w:rFonts w:cs="Times New Roman"/>
      </w:rPr>
    </w:lvl>
    <w:lvl w:ilvl="2" w:tplc="0422001B" w:tentative="1">
      <w:start w:val="1"/>
      <w:numFmt w:val="lowerRoman"/>
      <w:lvlText w:val="%3."/>
      <w:lvlJc w:val="right"/>
      <w:pPr>
        <w:tabs>
          <w:tab w:val="num" w:pos="2508"/>
        </w:tabs>
        <w:ind w:left="2508" w:hanging="180"/>
      </w:pPr>
      <w:rPr>
        <w:rFonts w:cs="Times New Roman"/>
      </w:rPr>
    </w:lvl>
    <w:lvl w:ilvl="3" w:tplc="0422000F" w:tentative="1">
      <w:start w:val="1"/>
      <w:numFmt w:val="decimal"/>
      <w:lvlText w:val="%4."/>
      <w:lvlJc w:val="left"/>
      <w:pPr>
        <w:tabs>
          <w:tab w:val="num" w:pos="3228"/>
        </w:tabs>
        <w:ind w:left="3228" w:hanging="360"/>
      </w:pPr>
      <w:rPr>
        <w:rFonts w:cs="Times New Roman"/>
      </w:rPr>
    </w:lvl>
    <w:lvl w:ilvl="4" w:tplc="04220019" w:tentative="1">
      <w:start w:val="1"/>
      <w:numFmt w:val="lowerLetter"/>
      <w:lvlText w:val="%5."/>
      <w:lvlJc w:val="left"/>
      <w:pPr>
        <w:tabs>
          <w:tab w:val="num" w:pos="3948"/>
        </w:tabs>
        <w:ind w:left="3948" w:hanging="360"/>
      </w:pPr>
      <w:rPr>
        <w:rFonts w:cs="Times New Roman"/>
      </w:rPr>
    </w:lvl>
    <w:lvl w:ilvl="5" w:tplc="0422001B" w:tentative="1">
      <w:start w:val="1"/>
      <w:numFmt w:val="lowerRoman"/>
      <w:lvlText w:val="%6."/>
      <w:lvlJc w:val="right"/>
      <w:pPr>
        <w:tabs>
          <w:tab w:val="num" w:pos="4668"/>
        </w:tabs>
        <w:ind w:left="4668" w:hanging="180"/>
      </w:pPr>
      <w:rPr>
        <w:rFonts w:cs="Times New Roman"/>
      </w:rPr>
    </w:lvl>
    <w:lvl w:ilvl="6" w:tplc="0422000F" w:tentative="1">
      <w:start w:val="1"/>
      <w:numFmt w:val="decimal"/>
      <w:lvlText w:val="%7."/>
      <w:lvlJc w:val="left"/>
      <w:pPr>
        <w:tabs>
          <w:tab w:val="num" w:pos="5388"/>
        </w:tabs>
        <w:ind w:left="5388" w:hanging="360"/>
      </w:pPr>
      <w:rPr>
        <w:rFonts w:cs="Times New Roman"/>
      </w:rPr>
    </w:lvl>
    <w:lvl w:ilvl="7" w:tplc="04220019" w:tentative="1">
      <w:start w:val="1"/>
      <w:numFmt w:val="lowerLetter"/>
      <w:lvlText w:val="%8."/>
      <w:lvlJc w:val="left"/>
      <w:pPr>
        <w:tabs>
          <w:tab w:val="num" w:pos="6108"/>
        </w:tabs>
        <w:ind w:left="6108" w:hanging="360"/>
      </w:pPr>
      <w:rPr>
        <w:rFonts w:cs="Times New Roman"/>
      </w:rPr>
    </w:lvl>
    <w:lvl w:ilvl="8" w:tplc="0422001B" w:tentative="1">
      <w:start w:val="1"/>
      <w:numFmt w:val="lowerRoman"/>
      <w:lvlText w:val="%9."/>
      <w:lvlJc w:val="right"/>
      <w:pPr>
        <w:tabs>
          <w:tab w:val="num" w:pos="6828"/>
        </w:tabs>
        <w:ind w:left="6828" w:hanging="180"/>
      </w:pPr>
      <w:rPr>
        <w:rFonts w:cs="Times New Roman"/>
      </w:rPr>
    </w:lvl>
  </w:abstractNum>
  <w:abstractNum w:abstractNumId="1">
    <w:nsid w:val="2DA30429"/>
    <w:multiLevelType w:val="hybridMultilevel"/>
    <w:tmpl w:val="C72C94CC"/>
    <w:lvl w:ilvl="0" w:tplc="D4122EA6">
      <w:start w:val="1"/>
      <w:numFmt w:val="decimal"/>
      <w:lvlText w:val="%1."/>
      <w:lvlJc w:val="left"/>
      <w:pPr>
        <w:tabs>
          <w:tab w:val="num" w:pos="720"/>
        </w:tabs>
        <w:ind w:left="720" w:hanging="360"/>
      </w:pPr>
      <w:rPr>
        <w:rFonts w:cs="Times New Roman" w:hint="default"/>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7CE2"/>
    <w:rsid w:val="000162F6"/>
    <w:rsid w:val="00064D37"/>
    <w:rsid w:val="00071D45"/>
    <w:rsid w:val="000868A9"/>
    <w:rsid w:val="00095779"/>
    <w:rsid w:val="000F032F"/>
    <w:rsid w:val="00155058"/>
    <w:rsid w:val="00175610"/>
    <w:rsid w:val="001C4A0B"/>
    <w:rsid w:val="00224E5F"/>
    <w:rsid w:val="00243B57"/>
    <w:rsid w:val="002500C7"/>
    <w:rsid w:val="002762AA"/>
    <w:rsid w:val="002C4C25"/>
    <w:rsid w:val="002E535D"/>
    <w:rsid w:val="00342424"/>
    <w:rsid w:val="003A0A6C"/>
    <w:rsid w:val="003D1C11"/>
    <w:rsid w:val="003F3B99"/>
    <w:rsid w:val="00434807"/>
    <w:rsid w:val="00451664"/>
    <w:rsid w:val="0045766B"/>
    <w:rsid w:val="004712F4"/>
    <w:rsid w:val="004A18C8"/>
    <w:rsid w:val="00535B1C"/>
    <w:rsid w:val="00550129"/>
    <w:rsid w:val="00567D66"/>
    <w:rsid w:val="00597BD1"/>
    <w:rsid w:val="005B7F93"/>
    <w:rsid w:val="005F57DB"/>
    <w:rsid w:val="0061232E"/>
    <w:rsid w:val="00621A33"/>
    <w:rsid w:val="006266E2"/>
    <w:rsid w:val="0063482D"/>
    <w:rsid w:val="006451E3"/>
    <w:rsid w:val="00647CE2"/>
    <w:rsid w:val="006973D1"/>
    <w:rsid w:val="00714204"/>
    <w:rsid w:val="00752AA6"/>
    <w:rsid w:val="007B2971"/>
    <w:rsid w:val="007C5DF7"/>
    <w:rsid w:val="0081043C"/>
    <w:rsid w:val="009673EF"/>
    <w:rsid w:val="00985BB6"/>
    <w:rsid w:val="009E4F8D"/>
    <w:rsid w:val="00A4074B"/>
    <w:rsid w:val="00A86837"/>
    <w:rsid w:val="00B01024"/>
    <w:rsid w:val="00BD3FD4"/>
    <w:rsid w:val="00BF79FB"/>
    <w:rsid w:val="00C04130"/>
    <w:rsid w:val="00C71C3C"/>
    <w:rsid w:val="00CA604A"/>
    <w:rsid w:val="00D16384"/>
    <w:rsid w:val="00D228CC"/>
    <w:rsid w:val="00D33EDC"/>
    <w:rsid w:val="00D559BC"/>
    <w:rsid w:val="00E01F4D"/>
    <w:rsid w:val="00E677ED"/>
    <w:rsid w:val="00E97D1C"/>
    <w:rsid w:val="00F2284E"/>
    <w:rsid w:val="00F5323F"/>
    <w:rsid w:val="00F7231E"/>
    <w:rsid w:val="00F832C6"/>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CE2"/>
    <w:rPr>
      <w:rFonts w:ascii="Times New Roman" w:eastAsia="Times New Roman" w:hAnsi="Times New Roman"/>
      <w:sz w:val="28"/>
      <w:szCs w:val="24"/>
      <w:lang w:val="ru-RU" w:eastAsia="ru-RU"/>
    </w:rPr>
  </w:style>
  <w:style w:type="paragraph" w:styleId="Heading1">
    <w:name w:val="heading 1"/>
    <w:basedOn w:val="Normal"/>
    <w:next w:val="Normal"/>
    <w:link w:val="Heading1Char"/>
    <w:uiPriority w:val="99"/>
    <w:qFormat/>
    <w:rsid w:val="00647CE2"/>
    <w:pPr>
      <w:keepNext/>
      <w:outlineLvl w:val="0"/>
    </w:pPr>
    <w:rPr>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47CE2"/>
    <w:rPr>
      <w:rFonts w:ascii="Times New Roman" w:hAnsi="Times New Roman" w:cs="Times New Roman"/>
      <w:sz w:val="24"/>
      <w:szCs w:val="24"/>
      <w:lang w:val="uk-UA" w:eastAsia="ru-RU"/>
    </w:rPr>
  </w:style>
  <w:style w:type="paragraph" w:styleId="BodyText">
    <w:name w:val="Body Text"/>
    <w:basedOn w:val="Normal"/>
    <w:link w:val="BodyTextChar"/>
    <w:uiPriority w:val="99"/>
    <w:rsid w:val="00647CE2"/>
    <w:pPr>
      <w:spacing w:after="120"/>
    </w:pPr>
  </w:style>
  <w:style w:type="character" w:customStyle="1" w:styleId="BodyTextChar">
    <w:name w:val="Body Text Char"/>
    <w:basedOn w:val="DefaultParagraphFont"/>
    <w:link w:val="BodyText"/>
    <w:uiPriority w:val="99"/>
    <w:locked/>
    <w:rsid w:val="00647CE2"/>
    <w:rPr>
      <w:rFonts w:ascii="Times New Roman" w:hAnsi="Times New Roman" w:cs="Times New Roman"/>
      <w:sz w:val="24"/>
      <w:szCs w:val="24"/>
      <w:lang w:eastAsia="ru-RU"/>
    </w:rPr>
  </w:style>
  <w:style w:type="paragraph" w:styleId="BodyTextIndent2">
    <w:name w:val="Body Text Indent 2"/>
    <w:basedOn w:val="Normal"/>
    <w:link w:val="BodyTextIndent2Char"/>
    <w:uiPriority w:val="99"/>
    <w:rsid w:val="00647CE2"/>
    <w:pPr>
      <w:spacing w:after="120" w:line="480" w:lineRule="auto"/>
      <w:ind w:left="283"/>
    </w:pPr>
  </w:style>
  <w:style w:type="character" w:customStyle="1" w:styleId="BodyTextIndent2Char">
    <w:name w:val="Body Text Indent 2 Char"/>
    <w:basedOn w:val="DefaultParagraphFont"/>
    <w:link w:val="BodyTextIndent2"/>
    <w:uiPriority w:val="99"/>
    <w:locked/>
    <w:rsid w:val="00647CE2"/>
    <w:rPr>
      <w:rFonts w:ascii="Times New Roman" w:hAnsi="Times New Roman" w:cs="Times New Roman"/>
      <w:sz w:val="24"/>
      <w:szCs w:val="24"/>
      <w:lang w:eastAsia="ru-RU"/>
    </w:rPr>
  </w:style>
  <w:style w:type="paragraph" w:styleId="Title">
    <w:name w:val="Title"/>
    <w:basedOn w:val="Normal"/>
    <w:link w:val="TitleChar"/>
    <w:uiPriority w:val="99"/>
    <w:qFormat/>
    <w:rsid w:val="00647CE2"/>
    <w:pPr>
      <w:jc w:val="center"/>
    </w:pPr>
    <w:rPr>
      <w:lang w:val="uk-UA"/>
    </w:rPr>
  </w:style>
  <w:style w:type="character" w:customStyle="1" w:styleId="TitleChar">
    <w:name w:val="Title Char"/>
    <w:basedOn w:val="DefaultParagraphFont"/>
    <w:link w:val="Title"/>
    <w:uiPriority w:val="99"/>
    <w:locked/>
    <w:rsid w:val="00647CE2"/>
    <w:rPr>
      <w:rFonts w:ascii="Times New Roman" w:hAnsi="Times New Roman" w:cs="Times New Roman"/>
      <w:sz w:val="24"/>
      <w:szCs w:val="24"/>
      <w:lang w:val="uk-UA" w:eastAsia="ru-RU"/>
    </w:rPr>
  </w:style>
  <w:style w:type="paragraph" w:customStyle="1" w:styleId="BodyText21">
    <w:name w:val="Body Text 21"/>
    <w:basedOn w:val="Normal"/>
    <w:uiPriority w:val="99"/>
    <w:rsid w:val="00647CE2"/>
    <w:pPr>
      <w:ind w:firstLine="720"/>
    </w:pPr>
    <w:rPr>
      <w:sz w:val="24"/>
      <w:szCs w:val="20"/>
      <w:lang w:val="uk-UA"/>
    </w:rPr>
  </w:style>
  <w:style w:type="character" w:styleId="Strong">
    <w:name w:val="Strong"/>
    <w:basedOn w:val="DefaultParagraphFont"/>
    <w:uiPriority w:val="99"/>
    <w:qFormat/>
    <w:rsid w:val="00647CE2"/>
    <w:rPr>
      <w:rFonts w:cs="Times New Roman"/>
      <w:b/>
      <w:bCs/>
    </w:rPr>
  </w:style>
  <w:style w:type="paragraph" w:styleId="BodyText2">
    <w:name w:val="Body Text 2"/>
    <w:basedOn w:val="Normal"/>
    <w:link w:val="BodyText2Char"/>
    <w:uiPriority w:val="99"/>
    <w:rsid w:val="0061232E"/>
    <w:pPr>
      <w:ind w:firstLine="720"/>
    </w:pPr>
    <w:rPr>
      <w:rFonts w:eastAsia="Calibri"/>
      <w:sz w:val="24"/>
      <w:szCs w:val="20"/>
      <w:lang w:val="uk-UA"/>
    </w:rPr>
  </w:style>
  <w:style w:type="character" w:customStyle="1" w:styleId="BodyText2Char">
    <w:name w:val="Body Text 2 Char"/>
    <w:basedOn w:val="DefaultParagraphFont"/>
    <w:link w:val="BodyText2"/>
    <w:uiPriority w:val="99"/>
    <w:semiHidden/>
    <w:locked/>
    <w:rPr>
      <w:rFonts w:ascii="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217</TotalTime>
  <Pages>3</Pages>
  <Words>5271</Words>
  <Characters>3005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Оприлюднено на офіційному сайті Суворовської районної у м</dc:title>
  <dc:subject/>
  <dc:creator>User</dc:creator>
  <cp:keywords/>
  <dc:description/>
  <cp:lastModifiedBy>Нона Викторовна</cp:lastModifiedBy>
  <cp:revision>37</cp:revision>
  <cp:lastPrinted>2016-04-06T08:06:00Z</cp:lastPrinted>
  <dcterms:created xsi:type="dcterms:W3CDTF">2016-04-05T10:22:00Z</dcterms:created>
  <dcterms:modified xsi:type="dcterms:W3CDTF">2016-04-06T09:29:00Z</dcterms:modified>
</cp:coreProperties>
</file>